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7F" w:rsidRPr="0078107F" w:rsidRDefault="0078107F" w:rsidP="003C15D1">
      <w:pPr>
        <w:spacing w:before="450" w:after="300" w:line="240" w:lineRule="auto"/>
        <w:jc w:val="center"/>
        <w:outlineLvl w:val="0"/>
        <w:rPr>
          <w:rFonts w:ascii="Times New Roman" w:eastAsia="Times New Roman" w:hAnsi="Times New Roman" w:cs="Times New Roman"/>
          <w:b/>
          <w:bCs/>
          <w:kern w:val="36"/>
          <w:sz w:val="36"/>
          <w:szCs w:val="36"/>
        </w:rPr>
      </w:pPr>
      <w:r w:rsidRPr="0078107F">
        <w:rPr>
          <w:rFonts w:ascii="Times New Roman" w:eastAsia="Times New Roman" w:hAnsi="Times New Roman" w:cs="Times New Roman"/>
          <w:b/>
          <w:bCs/>
          <w:kern w:val="36"/>
          <w:sz w:val="36"/>
          <w:szCs w:val="36"/>
        </w:rPr>
        <w:t>How do I accept transferred tickets?</w:t>
      </w:r>
    </w:p>
    <w:p w:rsidR="0078107F" w:rsidRPr="0078107F" w:rsidRDefault="0078107F" w:rsidP="0078107F">
      <w:pPr>
        <w:spacing w:after="0" w:line="240" w:lineRule="auto"/>
        <w:rPr>
          <w:rFonts w:ascii="Times New Roman" w:eastAsia="Times New Roman" w:hAnsi="Times New Roman" w:cs="Times New Roman"/>
          <w:sz w:val="24"/>
          <w:szCs w:val="24"/>
        </w:rPr>
      </w:pPr>
      <w:r w:rsidRPr="0078107F">
        <w:rPr>
          <w:rFonts w:ascii="Times New Roman" w:eastAsia="Times New Roman" w:hAnsi="Times New Roman" w:cs="Times New Roman"/>
          <w:sz w:val="28"/>
          <w:szCs w:val="28"/>
        </w:rPr>
        <w:t>How do I accept transferred tickets?</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Accepting tickets is easy! Follow these steps and you’ll have your tickets in no time. It’s always a good idea that you know and trust the person transferring tickets to you.</w:t>
      </w:r>
    </w:p>
    <w:p w:rsidR="0078107F" w:rsidRPr="0078107F" w:rsidRDefault="00865979" w:rsidP="0078107F">
      <w:pPr>
        <w:spacing w:after="0" w:line="33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5" style="width:0;height:.75pt" o:hralign="center" o:hrstd="t" o:hr="t" fillcolor="#a0a0a0" stroked="f"/>
        </w:pict>
      </w:r>
    </w:p>
    <w:p w:rsidR="0078107F" w:rsidRPr="0078107F" w:rsidRDefault="0078107F" w:rsidP="0078107F">
      <w:pPr>
        <w:spacing w:after="100" w:afterAutospacing="1" w:line="336" w:lineRule="atLeast"/>
        <w:outlineLvl w:val="1"/>
        <w:rPr>
          <w:rFonts w:ascii="Times New Roman" w:eastAsia="Times New Roman" w:hAnsi="Times New Roman" w:cs="Times New Roman"/>
          <w:b/>
          <w:bCs/>
          <w:sz w:val="36"/>
          <w:szCs w:val="36"/>
        </w:rPr>
      </w:pPr>
      <w:r w:rsidRPr="0078107F">
        <w:rPr>
          <w:rFonts w:ascii="Times New Roman" w:eastAsia="Times New Roman" w:hAnsi="Times New Roman" w:cs="Times New Roman"/>
          <w:b/>
          <w:bCs/>
          <w:sz w:val="36"/>
          <w:szCs w:val="36"/>
        </w:rPr>
        <w:t>Accept Tickets via Email</w:t>
      </w:r>
    </w:p>
    <w:p w:rsidR="0078107F" w:rsidRPr="0078107F" w:rsidRDefault="0078107F" w:rsidP="0078107F">
      <w:pPr>
        <w:numPr>
          <w:ilvl w:val="0"/>
          <w:numId w:val="1"/>
        </w:num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Tap the </w:t>
      </w:r>
      <w:r w:rsidRPr="0078107F">
        <w:rPr>
          <w:rFonts w:ascii="Times New Roman" w:eastAsia="Times New Roman" w:hAnsi="Times New Roman" w:cs="Times New Roman"/>
          <w:b/>
          <w:bCs/>
          <w:sz w:val="28"/>
          <w:szCs w:val="28"/>
        </w:rPr>
        <w:t>Accept Tickets</w:t>
      </w:r>
      <w:r w:rsidRPr="0078107F">
        <w:rPr>
          <w:rFonts w:ascii="Times New Roman" w:eastAsia="Times New Roman" w:hAnsi="Times New Roman" w:cs="Times New Roman"/>
          <w:sz w:val="28"/>
          <w:szCs w:val="28"/>
        </w:rPr>
        <w:t> link in your email.</w:t>
      </w:r>
    </w:p>
    <w:p w:rsidR="0078107F" w:rsidRPr="0078107F" w:rsidRDefault="0078107F" w:rsidP="0078107F">
      <w:pPr>
        <w:numPr>
          <w:ilvl w:val="0"/>
          <w:numId w:val="1"/>
        </w:numPr>
        <w:spacing w:before="100" w:beforeAutospacing="1"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b/>
          <w:sz w:val="28"/>
          <w:szCs w:val="28"/>
        </w:rPr>
        <w:t>Log in or create a new account</w:t>
      </w:r>
      <w:r w:rsidR="003C15D1">
        <w:rPr>
          <w:rFonts w:ascii="Times New Roman" w:eastAsia="Times New Roman" w:hAnsi="Times New Roman" w:cs="Times New Roman"/>
          <w:b/>
          <w:sz w:val="28"/>
          <w:szCs w:val="28"/>
        </w:rPr>
        <w:t xml:space="preserve"> in TM</w:t>
      </w:r>
      <w:r w:rsidRPr="0078107F">
        <w:rPr>
          <w:rFonts w:ascii="Times New Roman" w:eastAsia="Times New Roman" w:hAnsi="Times New Roman" w:cs="Times New Roman"/>
          <w:b/>
          <w:sz w:val="28"/>
          <w:szCs w:val="28"/>
        </w:rPr>
        <w:t>.</w:t>
      </w:r>
      <w:r w:rsidRPr="0078107F">
        <w:rPr>
          <w:rFonts w:ascii="Times New Roman" w:eastAsia="Times New Roman" w:hAnsi="Times New Roman" w:cs="Times New Roman"/>
          <w:sz w:val="28"/>
          <w:szCs w:val="28"/>
        </w:rPr>
        <w:t xml:space="preserve"> Be sure to use the email address that the tickets were sent to. If you create a new account, it can also be used to log into your other ticket sites to see those tickets.</w:t>
      </w:r>
    </w:p>
    <w:p w:rsidR="0078107F" w:rsidRPr="0078107F" w:rsidRDefault="0078107F" w:rsidP="0078107F">
      <w:pPr>
        <w:numPr>
          <w:ilvl w:val="0"/>
          <w:numId w:val="1"/>
        </w:num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View your tickets by tapping </w:t>
      </w:r>
      <w:r w:rsidRPr="0078107F">
        <w:rPr>
          <w:rFonts w:ascii="Times New Roman" w:eastAsia="Times New Roman" w:hAnsi="Times New Roman" w:cs="Times New Roman"/>
          <w:b/>
          <w:bCs/>
          <w:sz w:val="28"/>
          <w:szCs w:val="28"/>
        </w:rPr>
        <w:t>View Tickets</w:t>
      </w:r>
      <w:r w:rsidRPr="0078107F">
        <w:rPr>
          <w:rFonts w:ascii="Times New Roman" w:eastAsia="Times New Roman" w:hAnsi="Times New Roman" w:cs="Times New Roman"/>
          <w:sz w:val="28"/>
          <w:szCs w:val="28"/>
        </w:rPr>
        <w:t> or by going to </w:t>
      </w:r>
      <w:r w:rsidRPr="0078107F">
        <w:rPr>
          <w:rFonts w:ascii="Times New Roman" w:eastAsia="Times New Roman" w:hAnsi="Times New Roman" w:cs="Times New Roman"/>
          <w:b/>
          <w:bCs/>
          <w:sz w:val="28"/>
          <w:szCs w:val="28"/>
        </w:rPr>
        <w:t>My Events</w:t>
      </w:r>
      <w:r w:rsidRPr="0078107F">
        <w:rPr>
          <w:rFonts w:ascii="Times New Roman" w:eastAsia="Times New Roman" w:hAnsi="Times New Roman" w:cs="Times New Roman"/>
          <w:sz w:val="28"/>
          <w:szCs w:val="28"/>
        </w:rPr>
        <w:t>.</w:t>
      </w:r>
    </w:p>
    <w:p w:rsidR="00EA7DAD" w:rsidRPr="0078107F" w:rsidRDefault="0078107F" w:rsidP="003C15D1">
      <w:pPr>
        <w:spacing w:after="300" w:line="240" w:lineRule="auto"/>
        <w:outlineLvl w:val="0"/>
        <w:rPr>
          <w:rFonts w:ascii="Times New Roman" w:eastAsia="Times New Roman" w:hAnsi="Times New Roman" w:cs="Times New Roman"/>
          <w:sz w:val="20"/>
          <w:szCs w:val="20"/>
        </w:rPr>
      </w:pPr>
      <w:r w:rsidRPr="0078107F">
        <w:rPr>
          <w:rFonts w:ascii="Times New Roman" w:eastAsia="Times New Roman" w:hAnsi="Times New Roman" w:cs="Times New Roman"/>
          <w:sz w:val="28"/>
          <w:szCs w:val="28"/>
        </w:rPr>
        <w:t>Learn more about adding your tickets to your </w:t>
      </w:r>
      <w:hyperlink r:id="rId6" w:tgtFrame="_blank" w:history="1">
        <w:r w:rsidRPr="0078107F">
          <w:rPr>
            <w:rFonts w:ascii="Times New Roman" w:eastAsia="Times New Roman" w:hAnsi="Times New Roman" w:cs="Times New Roman"/>
            <w:color w:val="0000FF"/>
            <w:sz w:val="28"/>
            <w:szCs w:val="28"/>
            <w:u w:val="single"/>
          </w:rPr>
          <w:t>mobile wallet</w:t>
        </w:r>
      </w:hyperlink>
      <w:r w:rsidRPr="0078107F">
        <w:rPr>
          <w:rFonts w:ascii="Times New Roman" w:eastAsia="Times New Roman" w:hAnsi="Times New Roman" w:cs="Times New Roman"/>
          <w:sz w:val="28"/>
          <w:szCs w:val="28"/>
        </w:rPr>
        <w:t>.</w:t>
      </w:r>
      <w:r w:rsidR="00EA7DAD">
        <w:rPr>
          <w:rFonts w:ascii="Times New Roman" w:eastAsia="Times New Roman" w:hAnsi="Times New Roman" w:cs="Times New Roman"/>
          <w:sz w:val="28"/>
          <w:szCs w:val="28"/>
        </w:rPr>
        <w:t xml:space="preserve"> </w:t>
      </w:r>
      <w:r w:rsidR="003C15D1">
        <w:rPr>
          <w:rFonts w:ascii="Times New Roman" w:eastAsia="Times New Roman" w:hAnsi="Times New Roman" w:cs="Times New Roman"/>
          <w:sz w:val="28"/>
          <w:szCs w:val="28"/>
        </w:rPr>
        <w:t>– see below</w:t>
      </w:r>
    </w:p>
    <w:p w:rsidR="0078107F" w:rsidRPr="0078107F" w:rsidRDefault="00865979" w:rsidP="0078107F">
      <w:pPr>
        <w:spacing w:after="0" w:line="33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6" style="width:0;height:.75pt" o:hralign="center" o:hrstd="t" o:hr="t" fillcolor="#a0a0a0" stroked="f"/>
        </w:pict>
      </w:r>
    </w:p>
    <w:p w:rsidR="0078107F" w:rsidRPr="0078107F" w:rsidRDefault="0078107F" w:rsidP="0078107F">
      <w:pPr>
        <w:spacing w:after="100" w:afterAutospacing="1" w:line="336" w:lineRule="atLeast"/>
        <w:outlineLvl w:val="1"/>
        <w:rPr>
          <w:rFonts w:ascii="Times New Roman" w:eastAsia="Times New Roman" w:hAnsi="Times New Roman" w:cs="Times New Roman"/>
          <w:b/>
          <w:bCs/>
          <w:sz w:val="36"/>
          <w:szCs w:val="36"/>
        </w:rPr>
      </w:pPr>
      <w:r w:rsidRPr="0078107F">
        <w:rPr>
          <w:rFonts w:ascii="Times New Roman" w:eastAsia="Times New Roman" w:hAnsi="Times New Roman" w:cs="Times New Roman"/>
          <w:b/>
          <w:bCs/>
          <w:sz w:val="36"/>
          <w:szCs w:val="36"/>
        </w:rPr>
        <w:t>Accept Tickets via Text</w:t>
      </w:r>
    </w:p>
    <w:p w:rsidR="0078107F" w:rsidRPr="0078107F" w:rsidRDefault="0078107F" w:rsidP="0078107F">
      <w:pPr>
        <w:numPr>
          <w:ilvl w:val="0"/>
          <w:numId w:val="2"/>
        </w:num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Tap the </w:t>
      </w:r>
      <w:r w:rsidRPr="0078107F">
        <w:rPr>
          <w:rFonts w:ascii="Times New Roman" w:eastAsia="Times New Roman" w:hAnsi="Times New Roman" w:cs="Times New Roman"/>
          <w:b/>
          <w:bCs/>
          <w:sz w:val="28"/>
          <w:szCs w:val="28"/>
        </w:rPr>
        <w:t>Login</w:t>
      </w:r>
      <w:r w:rsidRPr="0078107F">
        <w:rPr>
          <w:rFonts w:ascii="Times New Roman" w:eastAsia="Times New Roman" w:hAnsi="Times New Roman" w:cs="Times New Roman"/>
          <w:sz w:val="28"/>
          <w:szCs w:val="28"/>
        </w:rPr>
        <w:t> link in your text messages.</w:t>
      </w:r>
    </w:p>
    <w:p w:rsidR="0078107F" w:rsidRPr="0078107F" w:rsidRDefault="0078107F" w:rsidP="0078107F">
      <w:pPr>
        <w:numPr>
          <w:ilvl w:val="0"/>
          <w:numId w:val="2"/>
        </w:num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b/>
          <w:sz w:val="28"/>
          <w:szCs w:val="28"/>
        </w:rPr>
        <w:t>Log in or create a new account</w:t>
      </w:r>
      <w:r w:rsidR="003C15D1">
        <w:rPr>
          <w:rFonts w:ascii="Times New Roman" w:eastAsia="Times New Roman" w:hAnsi="Times New Roman" w:cs="Times New Roman"/>
          <w:b/>
          <w:sz w:val="28"/>
          <w:szCs w:val="28"/>
        </w:rPr>
        <w:t xml:space="preserve"> in TM</w:t>
      </w:r>
      <w:r w:rsidRPr="0078107F">
        <w:rPr>
          <w:rFonts w:ascii="Times New Roman" w:eastAsia="Times New Roman" w:hAnsi="Times New Roman" w:cs="Times New Roman"/>
          <w:sz w:val="28"/>
          <w:szCs w:val="28"/>
        </w:rPr>
        <w:t>.</w:t>
      </w:r>
      <w:r w:rsidRPr="0078107F">
        <w:rPr>
          <w:rFonts w:ascii="Times New Roman" w:eastAsia="Times New Roman" w:hAnsi="Times New Roman" w:cs="Times New Roman"/>
          <w:sz w:val="28"/>
          <w:szCs w:val="28"/>
        </w:rPr>
        <w:br/>
      </w:r>
      <w:r w:rsidRPr="0078107F">
        <w:rPr>
          <w:rFonts w:ascii="Times New Roman" w:eastAsia="Times New Roman" w:hAnsi="Times New Roman" w:cs="Times New Roman"/>
          <w:b/>
          <w:bCs/>
          <w:sz w:val="28"/>
          <w:szCs w:val="28"/>
        </w:rPr>
        <w:t>NOTE:</w:t>
      </w:r>
      <w:r w:rsidRPr="0078107F">
        <w:rPr>
          <w:rFonts w:ascii="Times New Roman" w:eastAsia="Times New Roman" w:hAnsi="Times New Roman" w:cs="Times New Roman"/>
          <w:sz w:val="28"/>
          <w:szCs w:val="28"/>
        </w:rPr>
        <w:t> Accepting season tickets or a ticket series? You may be directed to the team or venue’s Account Manager site.</w:t>
      </w:r>
    </w:p>
    <w:p w:rsidR="0078107F" w:rsidRPr="0078107F" w:rsidRDefault="0078107F" w:rsidP="0078107F">
      <w:pPr>
        <w:numPr>
          <w:ilvl w:val="0"/>
          <w:numId w:val="2"/>
        </w:num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View your tickets by tapping </w:t>
      </w:r>
      <w:r w:rsidRPr="0078107F">
        <w:rPr>
          <w:rFonts w:ascii="Times New Roman" w:eastAsia="Times New Roman" w:hAnsi="Times New Roman" w:cs="Times New Roman"/>
          <w:b/>
          <w:bCs/>
          <w:sz w:val="28"/>
          <w:szCs w:val="28"/>
        </w:rPr>
        <w:t>View Tickets</w:t>
      </w:r>
      <w:r w:rsidRPr="0078107F">
        <w:rPr>
          <w:rFonts w:ascii="Times New Roman" w:eastAsia="Times New Roman" w:hAnsi="Times New Roman" w:cs="Times New Roman"/>
          <w:sz w:val="28"/>
          <w:szCs w:val="28"/>
        </w:rPr>
        <w:t> or by going to </w:t>
      </w:r>
      <w:r w:rsidRPr="0078107F">
        <w:rPr>
          <w:rFonts w:ascii="Times New Roman" w:eastAsia="Times New Roman" w:hAnsi="Times New Roman" w:cs="Times New Roman"/>
          <w:b/>
          <w:bCs/>
          <w:sz w:val="28"/>
          <w:szCs w:val="28"/>
        </w:rPr>
        <w:t>My Events</w:t>
      </w:r>
      <w:r w:rsidRPr="0078107F">
        <w:rPr>
          <w:rFonts w:ascii="Times New Roman" w:eastAsia="Times New Roman" w:hAnsi="Times New Roman" w:cs="Times New Roman"/>
          <w:sz w:val="28"/>
          <w:szCs w:val="28"/>
        </w:rPr>
        <w:t>. </w:t>
      </w:r>
    </w:p>
    <w:p w:rsidR="003C15D1" w:rsidRDefault="0078107F" w:rsidP="003C15D1">
      <w:pPr>
        <w:spacing w:after="300" w:line="240" w:lineRule="auto"/>
        <w:outlineLvl w:val="0"/>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Learn more about adding your tickets to your </w:t>
      </w:r>
      <w:hyperlink r:id="rId7" w:tgtFrame="_blank" w:history="1">
        <w:r w:rsidRPr="0078107F">
          <w:rPr>
            <w:rFonts w:ascii="Times New Roman" w:eastAsia="Times New Roman" w:hAnsi="Times New Roman" w:cs="Times New Roman"/>
            <w:color w:val="0000FF"/>
            <w:sz w:val="28"/>
            <w:szCs w:val="28"/>
            <w:u w:val="single"/>
          </w:rPr>
          <w:t>mobile wallet</w:t>
        </w:r>
      </w:hyperlink>
      <w:r w:rsidR="003C15D1">
        <w:rPr>
          <w:rFonts w:ascii="Times New Roman" w:eastAsia="Times New Roman" w:hAnsi="Times New Roman" w:cs="Times New Roman"/>
          <w:sz w:val="28"/>
          <w:szCs w:val="28"/>
        </w:rPr>
        <w:t xml:space="preserve"> – see below</w:t>
      </w:r>
    </w:p>
    <w:p w:rsidR="003C15D1" w:rsidRPr="003C15D1" w:rsidRDefault="003C15D1" w:rsidP="003C15D1">
      <w:pPr>
        <w:spacing w:after="300" w:line="240" w:lineRule="auto"/>
        <w:outlineLvl w:val="0"/>
        <w:rPr>
          <w:rFonts w:ascii="Times New Roman" w:eastAsia="Times New Roman" w:hAnsi="Times New Roman" w:cs="Times New Roman"/>
          <w:b/>
          <w:sz w:val="28"/>
          <w:szCs w:val="28"/>
        </w:rPr>
      </w:pPr>
      <w:r w:rsidRPr="003C15D1">
        <w:rPr>
          <w:rFonts w:ascii="Times New Roman" w:eastAsia="Times New Roman" w:hAnsi="Times New Roman" w:cs="Times New Roman"/>
          <w:b/>
          <w:sz w:val="28"/>
          <w:szCs w:val="28"/>
        </w:rPr>
        <w:t>How to add tickets to a digital wallet</w:t>
      </w:r>
    </w:p>
    <w:p w:rsidR="003C15D1" w:rsidRPr="0078107F" w:rsidRDefault="003C15D1" w:rsidP="003C15D1">
      <w:pPr>
        <w:spacing w:after="300" w:line="240" w:lineRule="auto"/>
        <w:outlineLvl w:val="0"/>
        <w:rPr>
          <w:rFonts w:ascii="Times New Roman" w:eastAsia="Times New Roman" w:hAnsi="Times New Roman" w:cs="Times New Roman"/>
          <w:sz w:val="24"/>
          <w:szCs w:val="24"/>
        </w:rPr>
      </w:pPr>
      <w:r w:rsidRPr="003C15D1">
        <w:rPr>
          <w:rFonts w:ascii="Times New Roman" w:eastAsia="Times New Roman" w:hAnsi="Times New Roman" w:cs="Times New Roman"/>
          <w:sz w:val="24"/>
          <w:szCs w:val="24"/>
        </w:rPr>
        <w:t>A</w:t>
      </w:r>
      <w:r w:rsidRPr="0078107F">
        <w:rPr>
          <w:rFonts w:ascii="Times New Roman" w:eastAsia="Times New Roman" w:hAnsi="Times New Roman" w:cs="Times New Roman"/>
          <w:sz w:val="24"/>
          <w:szCs w:val="24"/>
        </w:rPr>
        <w:t>dding tickets to a digital wallet is not available for Android users at this time.</w:t>
      </w:r>
      <w:r w:rsidRPr="003C15D1">
        <w:rPr>
          <w:rFonts w:ascii="Times New Roman" w:eastAsia="Times New Roman" w:hAnsi="Times New Roman" w:cs="Times New Roman"/>
          <w:sz w:val="24"/>
          <w:szCs w:val="24"/>
        </w:rPr>
        <w:t xml:space="preserve"> </w:t>
      </w:r>
      <w:r w:rsidRPr="0078107F">
        <w:rPr>
          <w:rFonts w:ascii="Times New Roman" w:eastAsia="Times New Roman" w:hAnsi="Times New Roman" w:cs="Times New Roman"/>
          <w:sz w:val="24"/>
          <w:szCs w:val="24"/>
        </w:rPr>
        <w:t>Fans with the latest version of iOS can follow the steps below:</w:t>
      </w:r>
    </w:p>
    <w:p w:rsidR="003C15D1" w:rsidRPr="0078107F" w:rsidRDefault="003C15D1" w:rsidP="003C15D1">
      <w:pPr>
        <w:numPr>
          <w:ilvl w:val="0"/>
          <w:numId w:val="3"/>
        </w:numPr>
        <w:spacing w:after="100" w:afterAutospacing="1" w:line="240" w:lineRule="auto"/>
        <w:rPr>
          <w:rFonts w:ascii="Times New Roman" w:eastAsia="Times New Roman" w:hAnsi="Times New Roman" w:cs="Times New Roman"/>
          <w:sz w:val="24"/>
          <w:szCs w:val="24"/>
        </w:rPr>
      </w:pPr>
      <w:r w:rsidRPr="0078107F">
        <w:rPr>
          <w:rFonts w:ascii="Times New Roman" w:eastAsia="Times New Roman" w:hAnsi="Times New Roman" w:cs="Times New Roman"/>
          <w:sz w:val="24"/>
          <w:szCs w:val="24"/>
        </w:rPr>
        <w:t>In the Ticketmaster app, sign in to your account.</w:t>
      </w:r>
    </w:p>
    <w:p w:rsidR="003C15D1" w:rsidRPr="0078107F" w:rsidRDefault="003C15D1" w:rsidP="003C15D1">
      <w:pPr>
        <w:numPr>
          <w:ilvl w:val="0"/>
          <w:numId w:val="3"/>
        </w:numPr>
        <w:spacing w:after="100" w:afterAutospacing="1" w:line="240" w:lineRule="auto"/>
        <w:rPr>
          <w:rFonts w:ascii="Times New Roman" w:eastAsia="Times New Roman" w:hAnsi="Times New Roman" w:cs="Times New Roman"/>
          <w:sz w:val="24"/>
          <w:szCs w:val="24"/>
        </w:rPr>
      </w:pPr>
      <w:r w:rsidRPr="0078107F">
        <w:rPr>
          <w:rFonts w:ascii="Times New Roman" w:eastAsia="Times New Roman" w:hAnsi="Times New Roman" w:cs="Times New Roman"/>
          <w:sz w:val="24"/>
          <w:szCs w:val="24"/>
        </w:rPr>
        <w:t>Tap My Events to view your order.</w:t>
      </w:r>
    </w:p>
    <w:p w:rsidR="003C15D1" w:rsidRPr="0078107F" w:rsidRDefault="003C15D1" w:rsidP="003C15D1">
      <w:pPr>
        <w:numPr>
          <w:ilvl w:val="0"/>
          <w:numId w:val="3"/>
        </w:numPr>
        <w:spacing w:after="100" w:afterAutospacing="1" w:line="240" w:lineRule="auto"/>
        <w:rPr>
          <w:rFonts w:ascii="Times New Roman" w:eastAsia="Times New Roman" w:hAnsi="Times New Roman" w:cs="Times New Roman"/>
          <w:sz w:val="24"/>
          <w:szCs w:val="24"/>
        </w:rPr>
      </w:pPr>
      <w:r w:rsidRPr="0078107F">
        <w:rPr>
          <w:rFonts w:ascii="Times New Roman" w:eastAsia="Times New Roman" w:hAnsi="Times New Roman" w:cs="Times New Roman"/>
          <w:sz w:val="24"/>
          <w:szCs w:val="24"/>
        </w:rPr>
        <w:t>Tap on Add to Apple Wallet</w:t>
      </w:r>
    </w:p>
    <w:p w:rsidR="003C15D1" w:rsidRPr="0078107F" w:rsidRDefault="003C15D1" w:rsidP="003C15D1">
      <w:pPr>
        <w:spacing w:after="0" w:line="240" w:lineRule="auto"/>
        <w:rPr>
          <w:rFonts w:ascii="Times New Roman" w:eastAsia="Times New Roman" w:hAnsi="Times New Roman" w:cs="Times New Roman"/>
          <w:sz w:val="24"/>
          <w:szCs w:val="24"/>
        </w:rPr>
      </w:pPr>
      <w:r w:rsidRPr="0078107F">
        <w:rPr>
          <w:rFonts w:ascii="Times New Roman" w:eastAsia="Times New Roman" w:hAnsi="Times New Roman" w:cs="Times New Roman"/>
          <w:b/>
          <w:bCs/>
          <w:sz w:val="24"/>
          <w:szCs w:val="24"/>
        </w:rPr>
        <w:t>Please Note:</w:t>
      </w:r>
      <w:r w:rsidRPr="0078107F">
        <w:rPr>
          <w:rFonts w:ascii="Times New Roman" w:eastAsia="Times New Roman" w:hAnsi="Times New Roman" w:cs="Times New Roman"/>
          <w:sz w:val="24"/>
          <w:szCs w:val="24"/>
        </w:rPr>
        <w:t> Adding tickets to a digital wallet is optional. It is not necessary to gain entry. You can access your tickets from the Ticketmaster App or by going to </w:t>
      </w:r>
      <w:hyperlink r:id="rId8" w:tgtFrame="_blank" w:history="1">
        <w:r w:rsidRPr="003C15D1">
          <w:rPr>
            <w:rFonts w:ascii="Times New Roman" w:eastAsia="Times New Roman" w:hAnsi="Times New Roman" w:cs="Times New Roman"/>
            <w:color w:val="0000FF"/>
            <w:sz w:val="24"/>
            <w:szCs w:val="24"/>
            <w:u w:val="single"/>
          </w:rPr>
          <w:t>www.ticketmaster.com</w:t>
        </w:r>
      </w:hyperlink>
      <w:r w:rsidRPr="0078107F">
        <w:rPr>
          <w:rFonts w:ascii="Times New Roman" w:eastAsia="Times New Roman" w:hAnsi="Times New Roman" w:cs="Times New Roman"/>
          <w:sz w:val="24"/>
          <w:szCs w:val="24"/>
        </w:rPr>
        <w:t> on your mobile browser if you are experiencing issues adding tickets to a digital wallet.</w:t>
      </w:r>
    </w:p>
    <w:p w:rsidR="0078107F" w:rsidRDefault="0078107F" w:rsidP="0078107F">
      <w:pPr>
        <w:spacing w:after="100" w:afterAutospacing="1" w:line="336" w:lineRule="atLeast"/>
        <w:rPr>
          <w:rFonts w:ascii="Times New Roman" w:eastAsia="Times New Roman" w:hAnsi="Times New Roman" w:cs="Times New Roman"/>
          <w:sz w:val="28"/>
          <w:szCs w:val="28"/>
        </w:rPr>
      </w:pPr>
    </w:p>
    <w:p w:rsidR="0078107F" w:rsidRDefault="0078107F" w:rsidP="0078107F">
      <w:pPr>
        <w:spacing w:after="0" w:line="336" w:lineRule="atLeast"/>
        <w:rPr>
          <w:rFonts w:ascii="Times New Roman" w:eastAsia="Times New Roman" w:hAnsi="Times New Roman" w:cs="Times New Roman"/>
          <w:sz w:val="28"/>
          <w:szCs w:val="28"/>
        </w:rPr>
      </w:pPr>
    </w:p>
    <w:p w:rsidR="0078107F" w:rsidRDefault="0078107F" w:rsidP="0078107F">
      <w:pPr>
        <w:spacing w:after="0" w:line="336" w:lineRule="atLeast"/>
        <w:rPr>
          <w:rFonts w:ascii="Times New Roman" w:eastAsia="Times New Roman" w:hAnsi="Times New Roman" w:cs="Times New Roman"/>
          <w:sz w:val="28"/>
          <w:szCs w:val="28"/>
        </w:rPr>
      </w:pPr>
    </w:p>
    <w:p w:rsidR="0078107F" w:rsidRDefault="0078107F" w:rsidP="0078107F">
      <w:pPr>
        <w:spacing w:after="0" w:line="336" w:lineRule="atLeast"/>
        <w:rPr>
          <w:rFonts w:ascii="Times New Roman" w:eastAsia="Times New Roman" w:hAnsi="Times New Roman" w:cs="Times New Roman"/>
          <w:sz w:val="28"/>
          <w:szCs w:val="28"/>
        </w:rPr>
      </w:pPr>
    </w:p>
    <w:p w:rsidR="0078107F" w:rsidRPr="0078107F" w:rsidRDefault="00865979" w:rsidP="0078107F">
      <w:pPr>
        <w:spacing w:after="0" w:line="336" w:lineRule="atLeast"/>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pict>
          <v:rect id="_x0000_i1027" style="width:0;height:.75pt" o:hralign="center" o:hrstd="t" o:hr="t" fillcolor="#a0a0a0" stroked="f"/>
        </w:pict>
      </w:r>
    </w:p>
    <w:p w:rsidR="0078107F" w:rsidRPr="0078107F" w:rsidRDefault="0078107F" w:rsidP="0078107F">
      <w:pPr>
        <w:spacing w:after="100" w:afterAutospacing="1" w:line="336" w:lineRule="atLeast"/>
        <w:outlineLvl w:val="0"/>
        <w:rPr>
          <w:rFonts w:ascii="Times New Roman" w:eastAsia="Times New Roman" w:hAnsi="Times New Roman" w:cs="Times New Roman"/>
          <w:b/>
          <w:bCs/>
          <w:kern w:val="36"/>
          <w:sz w:val="48"/>
          <w:szCs w:val="48"/>
        </w:rPr>
      </w:pPr>
      <w:r w:rsidRPr="0078107F">
        <w:rPr>
          <w:rFonts w:ascii="Times New Roman" w:eastAsia="Times New Roman" w:hAnsi="Times New Roman" w:cs="Times New Roman"/>
          <w:b/>
          <w:bCs/>
          <w:kern w:val="36"/>
          <w:sz w:val="48"/>
          <w:szCs w:val="48"/>
        </w:rPr>
        <w:t>Commonly Asked Questions</w:t>
      </w:r>
    </w:p>
    <w:p w:rsidR="0078107F" w:rsidRPr="0078107F" w:rsidRDefault="0078107F" w:rsidP="0078107F">
      <w:pPr>
        <w:spacing w:after="100" w:afterAutospacing="1" w:line="336" w:lineRule="atLeast"/>
        <w:outlineLvl w:val="1"/>
        <w:rPr>
          <w:rFonts w:ascii="Times New Roman" w:eastAsia="Times New Roman" w:hAnsi="Times New Roman" w:cs="Times New Roman"/>
          <w:b/>
          <w:bCs/>
          <w:sz w:val="36"/>
          <w:szCs w:val="36"/>
        </w:rPr>
      </w:pPr>
      <w:r w:rsidRPr="0078107F">
        <w:rPr>
          <w:rFonts w:ascii="Times New Roman" w:eastAsia="Times New Roman" w:hAnsi="Times New Roman" w:cs="Times New Roman"/>
          <w:b/>
          <w:bCs/>
          <w:sz w:val="36"/>
          <w:szCs w:val="36"/>
        </w:rPr>
        <w:t>Will the person sending the tickets know I accepted them?</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Once you accept the ticket, the sender will receive a notification that the tickets have been successfully transferred.</w:t>
      </w:r>
    </w:p>
    <w:p w:rsidR="0078107F" w:rsidRPr="0078107F" w:rsidRDefault="0078107F" w:rsidP="0078107F">
      <w:pPr>
        <w:spacing w:after="100" w:afterAutospacing="1" w:line="336" w:lineRule="atLeast"/>
        <w:outlineLvl w:val="1"/>
        <w:rPr>
          <w:rFonts w:ascii="Times New Roman" w:eastAsia="Times New Roman" w:hAnsi="Times New Roman" w:cs="Times New Roman"/>
          <w:b/>
          <w:bCs/>
          <w:sz w:val="36"/>
          <w:szCs w:val="36"/>
        </w:rPr>
      </w:pPr>
      <w:r w:rsidRPr="0078107F">
        <w:rPr>
          <w:rFonts w:ascii="Times New Roman" w:eastAsia="Times New Roman" w:hAnsi="Times New Roman" w:cs="Times New Roman"/>
          <w:b/>
          <w:bCs/>
          <w:sz w:val="36"/>
          <w:szCs w:val="36"/>
        </w:rPr>
        <w:t>Will the person I transfer tickets to need a Ticketmaster account?</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b/>
          <w:sz w:val="28"/>
          <w:szCs w:val="28"/>
        </w:rPr>
        <w:t>Yes</w:t>
      </w:r>
      <w:r w:rsidRPr="0078107F">
        <w:rPr>
          <w:rFonts w:ascii="Times New Roman" w:eastAsia="Times New Roman" w:hAnsi="Times New Roman" w:cs="Times New Roman"/>
          <w:sz w:val="28"/>
          <w:szCs w:val="28"/>
        </w:rPr>
        <w:t>, and it takes just a few seconds to create one. If they already have an account, be sure to use the email address associated with their Ticketmaster account, so it's even easier for them to accept their tickets.</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Learn more about </w:t>
      </w:r>
      <w:hyperlink r:id="rId9" w:tgtFrame="_blank" w:history="1">
        <w:r w:rsidRPr="0078107F">
          <w:rPr>
            <w:rFonts w:ascii="Times New Roman" w:eastAsia="Times New Roman" w:hAnsi="Times New Roman" w:cs="Times New Roman"/>
            <w:color w:val="0000FF"/>
            <w:sz w:val="28"/>
            <w:szCs w:val="28"/>
            <w:u w:val="single"/>
          </w:rPr>
          <w:t>Create a Ticketmaster Account</w:t>
        </w:r>
      </w:hyperlink>
      <w:r w:rsidRPr="0078107F">
        <w:rPr>
          <w:rFonts w:ascii="Times New Roman" w:eastAsia="Times New Roman" w:hAnsi="Times New Roman" w:cs="Times New Roman"/>
          <w:sz w:val="28"/>
          <w:szCs w:val="28"/>
        </w:rPr>
        <w:t>.</w:t>
      </w:r>
    </w:p>
    <w:p w:rsidR="0078107F" w:rsidRPr="0078107F" w:rsidRDefault="0078107F" w:rsidP="0078107F">
      <w:pPr>
        <w:spacing w:after="100" w:afterAutospacing="1" w:line="336" w:lineRule="atLeast"/>
        <w:outlineLvl w:val="1"/>
        <w:rPr>
          <w:rFonts w:ascii="Times New Roman" w:eastAsia="Times New Roman" w:hAnsi="Times New Roman" w:cs="Times New Roman"/>
          <w:b/>
          <w:bCs/>
          <w:sz w:val="36"/>
          <w:szCs w:val="36"/>
        </w:rPr>
      </w:pPr>
      <w:r w:rsidRPr="0078107F">
        <w:rPr>
          <w:rFonts w:ascii="Times New Roman" w:eastAsia="Times New Roman" w:hAnsi="Times New Roman" w:cs="Times New Roman"/>
          <w:b/>
          <w:bCs/>
          <w:sz w:val="36"/>
          <w:szCs w:val="36"/>
        </w:rPr>
        <w:t>I lost the email/text for my transferred tickets. What do I do?</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Ask the sender to </w:t>
      </w:r>
      <w:hyperlink r:id="rId10" w:tgtFrame="_blank" w:history="1">
        <w:r w:rsidRPr="0078107F">
          <w:rPr>
            <w:rFonts w:ascii="Times New Roman" w:eastAsia="Times New Roman" w:hAnsi="Times New Roman" w:cs="Times New Roman"/>
            <w:color w:val="0000FF"/>
            <w:sz w:val="28"/>
            <w:szCs w:val="28"/>
            <w:u w:val="single"/>
          </w:rPr>
          <w:t>cancel</w:t>
        </w:r>
      </w:hyperlink>
      <w:r w:rsidRPr="0078107F">
        <w:rPr>
          <w:rFonts w:ascii="Times New Roman" w:eastAsia="Times New Roman" w:hAnsi="Times New Roman" w:cs="Times New Roman"/>
          <w:sz w:val="28"/>
          <w:szCs w:val="28"/>
        </w:rPr>
        <w:t> the original transfer and to transfer the tickets again. Still not finding them? Try searching your email using the term “transfer” or by searching for the artist or event.</w:t>
      </w:r>
    </w:p>
    <w:p w:rsidR="0078107F" w:rsidRPr="0078107F" w:rsidRDefault="0078107F" w:rsidP="0078107F">
      <w:pPr>
        <w:spacing w:after="100" w:afterAutospacing="1" w:line="336" w:lineRule="atLeast"/>
        <w:outlineLvl w:val="1"/>
        <w:rPr>
          <w:rFonts w:ascii="Times New Roman" w:eastAsia="Times New Roman" w:hAnsi="Times New Roman" w:cs="Times New Roman"/>
          <w:b/>
          <w:bCs/>
          <w:sz w:val="36"/>
          <w:szCs w:val="36"/>
        </w:rPr>
      </w:pPr>
      <w:r w:rsidRPr="0078107F">
        <w:rPr>
          <w:rFonts w:ascii="Times New Roman" w:eastAsia="Times New Roman" w:hAnsi="Times New Roman" w:cs="Times New Roman"/>
          <w:b/>
          <w:bCs/>
          <w:sz w:val="36"/>
          <w:szCs w:val="36"/>
        </w:rPr>
        <w:t>I accepted tickets but can't find them.</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Do you have another Ticketmaster account? Were you using a device that was logged into another account? Or did you accept tickets from a team or venue’s official site? If you accepted tickets on a different site, log in to that site and </w:t>
      </w:r>
      <w:hyperlink r:id="rId11" w:tgtFrame="_blank" w:history="1">
        <w:r w:rsidRPr="0078107F">
          <w:rPr>
            <w:rFonts w:ascii="Times New Roman" w:eastAsia="Times New Roman" w:hAnsi="Times New Roman" w:cs="Times New Roman"/>
            <w:color w:val="0000FF"/>
            <w:sz w:val="28"/>
            <w:szCs w:val="28"/>
            <w:u w:val="single"/>
          </w:rPr>
          <w:t>transfer</w:t>
        </w:r>
      </w:hyperlink>
      <w:r w:rsidRPr="0078107F">
        <w:rPr>
          <w:rFonts w:ascii="Times New Roman" w:eastAsia="Times New Roman" w:hAnsi="Times New Roman" w:cs="Times New Roman"/>
          <w:sz w:val="28"/>
          <w:szCs w:val="28"/>
        </w:rPr>
        <w:t> them to the account you want them in.</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It is also possible that they are located in the team or venue's official site or app, which is separate from your Ticketmaster account. Locate your tickets by logging into your account associated with the team or venue.</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b/>
          <w:bCs/>
          <w:sz w:val="28"/>
          <w:szCs w:val="28"/>
        </w:rPr>
        <w:t>NOTE:</w:t>
      </w:r>
      <w:r w:rsidRPr="0078107F">
        <w:rPr>
          <w:rFonts w:ascii="Times New Roman" w:eastAsia="Times New Roman" w:hAnsi="Times New Roman" w:cs="Times New Roman"/>
          <w:sz w:val="28"/>
          <w:szCs w:val="28"/>
        </w:rPr>
        <w:t> Try referencing your purchase confirmation email or ticket transfer email. </w:t>
      </w:r>
    </w:p>
    <w:p w:rsidR="00C100A5" w:rsidRDefault="00C100A5"/>
    <w:p w:rsidR="00EA7DAD" w:rsidRDefault="00EA7DAD"/>
    <w:p w:rsidR="00EA7DAD" w:rsidRDefault="00EA7DAD"/>
    <w:p w:rsidR="00EA7DAD" w:rsidRDefault="00EA7DAD"/>
    <w:p w:rsidR="00EA7DAD" w:rsidRDefault="00EA7DAD"/>
    <w:p w:rsidR="00EA7DAD" w:rsidRDefault="00EA7DAD"/>
    <w:p w:rsidR="0078107F" w:rsidRPr="0078107F" w:rsidRDefault="0078107F" w:rsidP="0078107F">
      <w:pPr>
        <w:spacing w:before="450" w:after="300" w:line="240" w:lineRule="auto"/>
        <w:outlineLvl w:val="0"/>
        <w:rPr>
          <w:rFonts w:ascii="Times New Roman" w:eastAsia="Times New Roman" w:hAnsi="Times New Roman" w:cs="Times New Roman"/>
          <w:b/>
          <w:bCs/>
          <w:kern w:val="36"/>
          <w:sz w:val="34"/>
          <w:szCs w:val="34"/>
        </w:rPr>
      </w:pPr>
      <w:r>
        <w:rPr>
          <w:rFonts w:ascii="Times New Roman" w:eastAsia="Times New Roman" w:hAnsi="Times New Roman" w:cs="Times New Roman"/>
          <w:b/>
          <w:bCs/>
          <w:kern w:val="36"/>
          <w:sz w:val="34"/>
          <w:szCs w:val="34"/>
        </w:rPr>
        <w:lastRenderedPageBreak/>
        <w:t>H</w:t>
      </w:r>
      <w:r w:rsidRPr="0078107F">
        <w:rPr>
          <w:rFonts w:ascii="Times New Roman" w:eastAsia="Times New Roman" w:hAnsi="Times New Roman" w:cs="Times New Roman"/>
          <w:b/>
          <w:bCs/>
          <w:kern w:val="36"/>
          <w:sz w:val="34"/>
          <w:szCs w:val="34"/>
        </w:rPr>
        <w:t>ow to add tickets to a digital wallet</w:t>
      </w:r>
    </w:p>
    <w:p w:rsidR="0078107F" w:rsidRDefault="0078107F" w:rsidP="0078107F">
      <w:pPr>
        <w:spacing w:after="0" w:line="240" w:lineRule="auto"/>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How to add tickets to a digital wallet</w:t>
      </w:r>
    </w:p>
    <w:p w:rsidR="0078107F" w:rsidRPr="0078107F" w:rsidRDefault="0078107F" w:rsidP="0078107F">
      <w:pPr>
        <w:spacing w:after="0" w:line="240" w:lineRule="auto"/>
        <w:rPr>
          <w:rFonts w:ascii="Times New Roman" w:eastAsia="Times New Roman" w:hAnsi="Times New Roman" w:cs="Times New Roman"/>
          <w:sz w:val="24"/>
          <w:szCs w:val="24"/>
        </w:rPr>
      </w:pP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Adding tickets to a digital wallet is not available for Android users at this time.</w:t>
      </w:r>
    </w:p>
    <w:p w:rsidR="0078107F" w:rsidRPr="0078107F" w:rsidRDefault="0078107F" w:rsidP="0078107F">
      <w:pPr>
        <w:spacing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Fans with the latest version of iOS can follow the steps below:</w:t>
      </w:r>
    </w:p>
    <w:p w:rsidR="0078107F" w:rsidRPr="0078107F" w:rsidRDefault="0078107F" w:rsidP="0078107F">
      <w:pPr>
        <w:numPr>
          <w:ilvl w:val="0"/>
          <w:numId w:val="3"/>
        </w:numPr>
        <w:spacing w:before="100" w:beforeAutospacing="1"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In the Ticketmaster app, sign in to your account.</w:t>
      </w:r>
    </w:p>
    <w:p w:rsidR="0078107F" w:rsidRPr="0078107F" w:rsidRDefault="0078107F" w:rsidP="0078107F">
      <w:pPr>
        <w:numPr>
          <w:ilvl w:val="0"/>
          <w:numId w:val="3"/>
        </w:numPr>
        <w:spacing w:before="100" w:beforeAutospacing="1"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Tap My Events to view your order.</w:t>
      </w:r>
    </w:p>
    <w:p w:rsidR="0078107F" w:rsidRPr="0078107F" w:rsidRDefault="0078107F" w:rsidP="0078107F">
      <w:pPr>
        <w:numPr>
          <w:ilvl w:val="0"/>
          <w:numId w:val="3"/>
        </w:numPr>
        <w:spacing w:before="100" w:beforeAutospacing="1" w:after="100" w:afterAutospacing="1"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sz w:val="28"/>
          <w:szCs w:val="28"/>
        </w:rPr>
        <w:t>Tap on Add to Apple Wallet</w:t>
      </w:r>
    </w:p>
    <w:p w:rsidR="0078107F" w:rsidRPr="0078107F" w:rsidRDefault="0078107F" w:rsidP="0078107F">
      <w:pPr>
        <w:spacing w:after="0" w:line="336" w:lineRule="atLeast"/>
        <w:rPr>
          <w:rFonts w:ascii="Times New Roman" w:eastAsia="Times New Roman" w:hAnsi="Times New Roman" w:cs="Times New Roman"/>
          <w:sz w:val="28"/>
          <w:szCs w:val="28"/>
        </w:rPr>
      </w:pPr>
      <w:r w:rsidRPr="0078107F">
        <w:rPr>
          <w:rFonts w:ascii="Times New Roman" w:eastAsia="Times New Roman" w:hAnsi="Times New Roman" w:cs="Times New Roman"/>
          <w:b/>
          <w:bCs/>
          <w:sz w:val="28"/>
          <w:szCs w:val="28"/>
        </w:rPr>
        <w:t>Please Note:</w:t>
      </w:r>
      <w:r w:rsidRPr="0078107F">
        <w:rPr>
          <w:rFonts w:ascii="Times New Roman" w:eastAsia="Times New Roman" w:hAnsi="Times New Roman" w:cs="Times New Roman"/>
          <w:sz w:val="28"/>
          <w:szCs w:val="28"/>
        </w:rPr>
        <w:t> Adding tickets to a digital wallet is optional. It is not necessary to gain entry. You can access your tickets from the Ticketmaster App or by going to </w:t>
      </w:r>
      <w:hyperlink r:id="rId12" w:tgtFrame="_blank" w:history="1">
        <w:r w:rsidRPr="0078107F">
          <w:rPr>
            <w:rFonts w:ascii="Times New Roman" w:eastAsia="Times New Roman" w:hAnsi="Times New Roman" w:cs="Times New Roman"/>
            <w:color w:val="0000FF"/>
            <w:sz w:val="28"/>
            <w:szCs w:val="28"/>
            <w:u w:val="single"/>
          </w:rPr>
          <w:t>www.ticketmaster.com</w:t>
        </w:r>
      </w:hyperlink>
      <w:r w:rsidRPr="0078107F">
        <w:rPr>
          <w:rFonts w:ascii="Times New Roman" w:eastAsia="Times New Roman" w:hAnsi="Times New Roman" w:cs="Times New Roman"/>
          <w:sz w:val="28"/>
          <w:szCs w:val="28"/>
        </w:rPr>
        <w:t> on your mobile browser if you are experiencing issues adding tickets to a digital wallet.</w:t>
      </w:r>
    </w:p>
    <w:p w:rsidR="0078107F" w:rsidRDefault="0078107F" w:rsidP="0078107F">
      <w:pPr>
        <w:pStyle w:val="Heading1"/>
        <w:spacing w:before="450" w:beforeAutospacing="0" w:after="300" w:afterAutospacing="0"/>
        <w:rPr>
          <w:sz w:val="34"/>
          <w:szCs w:val="34"/>
        </w:rPr>
      </w:pPr>
      <w:r>
        <w:rPr>
          <w:sz w:val="34"/>
          <w:szCs w:val="34"/>
        </w:rPr>
        <w:t>Create a Ticketmaster Account</w:t>
      </w:r>
    </w:p>
    <w:p w:rsidR="0078107F" w:rsidRDefault="0078107F" w:rsidP="0078107F">
      <w:r>
        <w:rPr>
          <w:rStyle w:val="uioutputtext"/>
          <w:sz w:val="28"/>
          <w:szCs w:val="28"/>
        </w:rPr>
        <w:t>Create a Ticketmaster Account</w:t>
      </w:r>
    </w:p>
    <w:p w:rsidR="0078107F" w:rsidRDefault="0078107F" w:rsidP="0078107F">
      <w:pPr>
        <w:pStyle w:val="NormalWeb"/>
        <w:spacing w:before="0" w:beforeAutospacing="0" w:line="336" w:lineRule="atLeast"/>
        <w:rPr>
          <w:sz w:val="28"/>
          <w:szCs w:val="28"/>
        </w:rPr>
      </w:pPr>
      <w:r>
        <w:rPr>
          <w:sz w:val="28"/>
          <w:szCs w:val="28"/>
        </w:rPr>
        <w:t>You can create an account through the Ticketmaster app, </w:t>
      </w:r>
      <w:hyperlink r:id="rId13" w:tgtFrame="_blank" w:history="1">
        <w:r>
          <w:rPr>
            <w:rStyle w:val="Hyperlink"/>
            <w:rFonts w:eastAsiaTheme="majorEastAsia"/>
            <w:sz w:val="28"/>
            <w:szCs w:val="28"/>
          </w:rPr>
          <w:t>ticketmaster.com</w:t>
        </w:r>
      </w:hyperlink>
      <w:r>
        <w:rPr>
          <w:sz w:val="28"/>
          <w:szCs w:val="28"/>
        </w:rPr>
        <w:t>, or on a venue or team site/app. Once created, this username and password can be used to login to multiple sites to access tickets.</w:t>
      </w:r>
    </w:p>
    <w:p w:rsidR="0078107F" w:rsidRDefault="0078107F" w:rsidP="0078107F">
      <w:pPr>
        <w:pStyle w:val="NormalWeb"/>
        <w:spacing w:before="0" w:beforeAutospacing="0" w:line="336" w:lineRule="atLeast"/>
        <w:rPr>
          <w:sz w:val="28"/>
          <w:szCs w:val="28"/>
        </w:rPr>
      </w:pPr>
      <w:r>
        <w:rPr>
          <w:sz w:val="28"/>
          <w:szCs w:val="28"/>
        </w:rPr>
        <w:t xml:space="preserve">Beyond buying tickets, what else can you do with an account? Your account allows you to see upcoming events. Get notifications of when your favorite artists, teams, or venues are in town. </w:t>
      </w:r>
      <w:proofErr w:type="gramStart"/>
      <w:r>
        <w:rPr>
          <w:sz w:val="28"/>
          <w:szCs w:val="28"/>
        </w:rPr>
        <w:t>And allows friends and family to transfer you your ticket.</w:t>
      </w:r>
      <w:proofErr w:type="gramEnd"/>
    </w:p>
    <w:p w:rsidR="0078107F" w:rsidRDefault="00865979" w:rsidP="0078107F">
      <w:pPr>
        <w:spacing w:line="336" w:lineRule="atLeast"/>
        <w:rPr>
          <w:sz w:val="28"/>
          <w:szCs w:val="28"/>
        </w:rPr>
      </w:pPr>
      <w:r>
        <w:rPr>
          <w:sz w:val="28"/>
          <w:szCs w:val="28"/>
        </w:rPr>
        <w:pict>
          <v:rect id="_x0000_i1028" style="width:0;height:.75pt" o:hralign="center" o:hrstd="t" o:hr="t" fillcolor="#a0a0a0" stroked="f"/>
        </w:pict>
      </w:r>
    </w:p>
    <w:p w:rsidR="0078107F" w:rsidRDefault="0078107F" w:rsidP="0078107F">
      <w:pPr>
        <w:pStyle w:val="Heading2"/>
        <w:spacing w:before="0" w:line="336" w:lineRule="atLeast"/>
        <w:rPr>
          <w:sz w:val="36"/>
          <w:szCs w:val="36"/>
        </w:rPr>
      </w:pPr>
      <w:r>
        <w:t>Create an Account on Mobile</w:t>
      </w:r>
    </w:p>
    <w:p w:rsidR="0078107F" w:rsidRDefault="0078107F" w:rsidP="0078107F">
      <w:pPr>
        <w:pStyle w:val="NormalWeb"/>
        <w:spacing w:before="0" w:beforeAutospacing="0" w:line="336" w:lineRule="atLeast"/>
        <w:rPr>
          <w:sz w:val="28"/>
          <w:szCs w:val="28"/>
        </w:rPr>
      </w:pPr>
      <w:r>
        <w:rPr>
          <w:sz w:val="28"/>
          <w:szCs w:val="28"/>
        </w:rPr>
        <w:t>To create an account through your mobile device, follow the following steps:</w:t>
      </w:r>
    </w:p>
    <w:p w:rsidR="0078107F" w:rsidRDefault="0078107F" w:rsidP="0078107F">
      <w:pPr>
        <w:pStyle w:val="NormalWeb"/>
        <w:numPr>
          <w:ilvl w:val="0"/>
          <w:numId w:val="4"/>
        </w:numPr>
        <w:spacing w:before="0" w:beforeAutospacing="0" w:line="336" w:lineRule="atLeast"/>
        <w:rPr>
          <w:sz w:val="28"/>
          <w:szCs w:val="28"/>
        </w:rPr>
      </w:pPr>
      <w:r>
        <w:rPr>
          <w:sz w:val="28"/>
          <w:szCs w:val="28"/>
        </w:rPr>
        <w:t>Download and open the </w:t>
      </w:r>
      <w:r>
        <w:rPr>
          <w:b/>
          <w:bCs/>
          <w:sz w:val="28"/>
          <w:szCs w:val="28"/>
        </w:rPr>
        <w:t>Ticketmaster App</w:t>
      </w:r>
      <w:r>
        <w:rPr>
          <w:sz w:val="28"/>
          <w:szCs w:val="28"/>
        </w:rPr>
        <w:t>. </w:t>
      </w:r>
    </w:p>
    <w:p w:rsidR="0078107F" w:rsidRDefault="0078107F" w:rsidP="0078107F">
      <w:pPr>
        <w:pStyle w:val="NormalWeb"/>
        <w:numPr>
          <w:ilvl w:val="0"/>
          <w:numId w:val="4"/>
        </w:numPr>
        <w:spacing w:before="0" w:beforeAutospacing="0" w:line="336" w:lineRule="atLeast"/>
        <w:rPr>
          <w:sz w:val="28"/>
          <w:szCs w:val="28"/>
        </w:rPr>
      </w:pPr>
      <w:r w:rsidRPr="0078107F">
        <w:rPr>
          <w:sz w:val="28"/>
          <w:szCs w:val="28"/>
        </w:rPr>
        <w:t>Tap </w:t>
      </w:r>
      <w:r w:rsidRPr="0078107F">
        <w:rPr>
          <w:b/>
          <w:bCs/>
          <w:sz w:val="28"/>
          <w:szCs w:val="28"/>
        </w:rPr>
        <w:t>My Account</w:t>
      </w:r>
      <w:r w:rsidRPr="0078107F">
        <w:rPr>
          <w:sz w:val="28"/>
          <w:szCs w:val="28"/>
        </w:rPr>
        <w:t>.</w:t>
      </w:r>
    </w:p>
    <w:p w:rsidR="0078107F" w:rsidRPr="0078107F" w:rsidRDefault="0078107F" w:rsidP="0078107F">
      <w:pPr>
        <w:pStyle w:val="NormalWeb"/>
        <w:numPr>
          <w:ilvl w:val="0"/>
          <w:numId w:val="4"/>
        </w:numPr>
        <w:spacing w:before="0" w:beforeAutospacing="0" w:line="336" w:lineRule="atLeast"/>
        <w:rPr>
          <w:sz w:val="28"/>
          <w:szCs w:val="28"/>
        </w:rPr>
      </w:pPr>
      <w:r w:rsidRPr="0078107F">
        <w:rPr>
          <w:sz w:val="28"/>
          <w:szCs w:val="28"/>
        </w:rPr>
        <w:lastRenderedPageBreak/>
        <w:t>Tap </w:t>
      </w:r>
      <w:r w:rsidRPr="0078107F">
        <w:rPr>
          <w:b/>
          <w:bCs/>
          <w:sz w:val="28"/>
          <w:szCs w:val="28"/>
        </w:rPr>
        <w:t>Sign In</w:t>
      </w:r>
      <w:r w:rsidRPr="0078107F">
        <w:rPr>
          <w:sz w:val="28"/>
          <w:szCs w:val="28"/>
        </w:rPr>
        <w:t>.</w:t>
      </w:r>
      <w:r w:rsidRPr="0078107F">
        <w:rPr>
          <w:sz w:val="28"/>
          <w:szCs w:val="28"/>
        </w:rPr>
        <w:br/>
      </w:r>
      <w:r>
        <w:rPr>
          <w:noProof/>
          <w:sz w:val="28"/>
          <w:szCs w:val="28"/>
        </w:rPr>
        <w:drawing>
          <wp:inline distT="0" distB="0" distL="0" distR="0" wp14:anchorId="1B60CF95" wp14:editId="6C083595">
            <wp:extent cx="3030682" cy="3467100"/>
            <wp:effectExtent l="0" t="0" r="0" b="0"/>
            <wp:docPr id="6" name="Picture 6"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add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0682" cy="3467100"/>
                    </a:xfrm>
                    <a:prstGeom prst="rect">
                      <a:avLst/>
                    </a:prstGeom>
                    <a:noFill/>
                    <a:ln>
                      <a:noFill/>
                    </a:ln>
                  </pic:spPr>
                </pic:pic>
              </a:graphicData>
            </a:graphic>
          </wp:inline>
        </w:drawing>
      </w:r>
    </w:p>
    <w:p w:rsidR="0078107F" w:rsidRDefault="0078107F" w:rsidP="0078107F">
      <w:pPr>
        <w:pStyle w:val="NormalWeb"/>
        <w:numPr>
          <w:ilvl w:val="0"/>
          <w:numId w:val="4"/>
        </w:numPr>
        <w:spacing w:before="0" w:beforeAutospacing="0" w:line="336" w:lineRule="atLeast"/>
        <w:rPr>
          <w:sz w:val="28"/>
          <w:szCs w:val="28"/>
        </w:rPr>
      </w:pPr>
      <w:r>
        <w:rPr>
          <w:sz w:val="28"/>
          <w:szCs w:val="28"/>
        </w:rPr>
        <w:t>Tap </w:t>
      </w:r>
      <w:r>
        <w:rPr>
          <w:b/>
          <w:bCs/>
          <w:sz w:val="28"/>
          <w:szCs w:val="28"/>
        </w:rPr>
        <w:t>New to Ticketmaster? Sign Up</w:t>
      </w:r>
      <w:r>
        <w:rPr>
          <w:sz w:val="28"/>
          <w:szCs w:val="28"/>
        </w:rPr>
        <w:t>.</w:t>
      </w:r>
    </w:p>
    <w:p w:rsidR="0078107F" w:rsidRDefault="0078107F" w:rsidP="0078107F">
      <w:pPr>
        <w:pStyle w:val="NormalWeb"/>
        <w:numPr>
          <w:ilvl w:val="0"/>
          <w:numId w:val="4"/>
        </w:numPr>
        <w:spacing w:before="0" w:beforeAutospacing="0" w:line="336" w:lineRule="atLeast"/>
        <w:rPr>
          <w:sz w:val="28"/>
          <w:szCs w:val="28"/>
        </w:rPr>
      </w:pPr>
      <w:r>
        <w:rPr>
          <w:sz w:val="28"/>
          <w:szCs w:val="28"/>
        </w:rPr>
        <w:t>Enter your name, email address, phone number, password, zip/postal code, and country of residence. Tap </w:t>
      </w:r>
      <w:r>
        <w:rPr>
          <w:b/>
          <w:bCs/>
          <w:sz w:val="28"/>
          <w:szCs w:val="28"/>
        </w:rPr>
        <w:t>Next</w:t>
      </w:r>
      <w:r>
        <w:rPr>
          <w:sz w:val="28"/>
          <w:szCs w:val="28"/>
        </w:rPr>
        <w:t>.</w:t>
      </w:r>
    </w:p>
    <w:p w:rsidR="0078107F" w:rsidRDefault="0078107F" w:rsidP="0078107F">
      <w:pPr>
        <w:pStyle w:val="NormalWeb"/>
        <w:numPr>
          <w:ilvl w:val="0"/>
          <w:numId w:val="4"/>
        </w:numPr>
        <w:spacing w:before="0" w:beforeAutospacing="0" w:line="336" w:lineRule="atLeast"/>
        <w:rPr>
          <w:sz w:val="28"/>
          <w:szCs w:val="28"/>
        </w:rPr>
      </w:pPr>
      <w:r>
        <w:rPr>
          <w:sz w:val="28"/>
          <w:szCs w:val="28"/>
        </w:rPr>
        <w:t>Select either </w:t>
      </w:r>
      <w:r>
        <w:rPr>
          <w:b/>
          <w:bCs/>
          <w:sz w:val="28"/>
          <w:szCs w:val="28"/>
        </w:rPr>
        <w:t>Text</w:t>
      </w:r>
      <w:r>
        <w:rPr>
          <w:sz w:val="28"/>
          <w:szCs w:val="28"/>
        </w:rPr>
        <w:t> or </w:t>
      </w:r>
      <w:r>
        <w:rPr>
          <w:b/>
          <w:bCs/>
          <w:sz w:val="28"/>
          <w:szCs w:val="28"/>
        </w:rPr>
        <w:t>Call</w:t>
      </w:r>
      <w:r>
        <w:rPr>
          <w:sz w:val="28"/>
          <w:szCs w:val="28"/>
        </w:rPr>
        <w:t> to get your One-Time Code. Tap </w:t>
      </w:r>
      <w:r>
        <w:rPr>
          <w:b/>
          <w:bCs/>
          <w:sz w:val="28"/>
          <w:szCs w:val="28"/>
        </w:rPr>
        <w:t>Next</w:t>
      </w:r>
      <w:r>
        <w:rPr>
          <w:sz w:val="28"/>
          <w:szCs w:val="28"/>
        </w:rPr>
        <w:t>.</w:t>
      </w:r>
      <w:r>
        <w:rPr>
          <w:sz w:val="28"/>
          <w:szCs w:val="28"/>
        </w:rPr>
        <w:br/>
      </w:r>
      <w:r>
        <w:rPr>
          <w:noProof/>
          <w:sz w:val="28"/>
          <w:szCs w:val="28"/>
        </w:rPr>
        <w:drawing>
          <wp:inline distT="0" distB="0" distL="0" distR="0">
            <wp:extent cx="3230507" cy="3695700"/>
            <wp:effectExtent l="0" t="0" r="8255" b="0"/>
            <wp:docPr id="5" name="Picture 5"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add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0507" cy="3695700"/>
                    </a:xfrm>
                    <a:prstGeom prst="rect">
                      <a:avLst/>
                    </a:prstGeom>
                    <a:noFill/>
                    <a:ln>
                      <a:noFill/>
                    </a:ln>
                  </pic:spPr>
                </pic:pic>
              </a:graphicData>
            </a:graphic>
          </wp:inline>
        </w:drawing>
      </w:r>
    </w:p>
    <w:p w:rsidR="0078107F" w:rsidRDefault="0078107F" w:rsidP="0078107F">
      <w:pPr>
        <w:pStyle w:val="NormalWeb"/>
        <w:numPr>
          <w:ilvl w:val="0"/>
          <w:numId w:val="4"/>
        </w:numPr>
        <w:spacing w:before="0" w:beforeAutospacing="0" w:line="336" w:lineRule="atLeast"/>
        <w:rPr>
          <w:sz w:val="28"/>
          <w:szCs w:val="28"/>
        </w:rPr>
      </w:pPr>
      <w:r>
        <w:rPr>
          <w:sz w:val="28"/>
          <w:szCs w:val="28"/>
        </w:rPr>
        <w:t>Enter your One-Time Code, and tap </w:t>
      </w:r>
      <w:r>
        <w:rPr>
          <w:b/>
          <w:bCs/>
          <w:sz w:val="28"/>
          <w:szCs w:val="28"/>
        </w:rPr>
        <w:t>Continue</w:t>
      </w:r>
      <w:r>
        <w:rPr>
          <w:sz w:val="28"/>
          <w:szCs w:val="28"/>
        </w:rPr>
        <w:t>.</w:t>
      </w:r>
      <w:r>
        <w:rPr>
          <w:sz w:val="28"/>
          <w:szCs w:val="28"/>
        </w:rPr>
        <w:br/>
      </w:r>
      <w:r>
        <w:rPr>
          <w:b/>
          <w:bCs/>
          <w:sz w:val="28"/>
          <w:szCs w:val="28"/>
        </w:rPr>
        <w:t>NOTE:</w:t>
      </w:r>
      <w:r>
        <w:rPr>
          <w:sz w:val="28"/>
          <w:szCs w:val="28"/>
        </w:rPr>
        <w:t> Standard data and messaging rates may apply.</w:t>
      </w:r>
    </w:p>
    <w:p w:rsidR="0078107F" w:rsidRDefault="00865979" w:rsidP="0078107F">
      <w:pPr>
        <w:spacing w:line="336" w:lineRule="atLeast"/>
        <w:rPr>
          <w:sz w:val="28"/>
          <w:szCs w:val="28"/>
        </w:rPr>
      </w:pPr>
      <w:r>
        <w:rPr>
          <w:sz w:val="28"/>
          <w:szCs w:val="28"/>
        </w:rPr>
        <w:pict>
          <v:rect id="_x0000_i1029" style="width:0;height:.75pt" o:hralign="center" o:hrstd="t" o:hr="t" fillcolor="#a0a0a0" stroked="f"/>
        </w:pict>
      </w:r>
    </w:p>
    <w:p w:rsidR="0078107F" w:rsidRDefault="0078107F" w:rsidP="0078107F">
      <w:pPr>
        <w:pStyle w:val="Heading2"/>
        <w:spacing w:before="0" w:line="336" w:lineRule="atLeast"/>
        <w:rPr>
          <w:sz w:val="36"/>
          <w:szCs w:val="36"/>
        </w:rPr>
      </w:pPr>
      <w:r>
        <w:lastRenderedPageBreak/>
        <w:t>Create an Account on Desktop</w:t>
      </w:r>
    </w:p>
    <w:p w:rsidR="0078107F" w:rsidRDefault="0078107F" w:rsidP="0078107F">
      <w:pPr>
        <w:pStyle w:val="NormalWeb"/>
        <w:spacing w:before="0" w:beforeAutospacing="0" w:line="336" w:lineRule="atLeast"/>
        <w:rPr>
          <w:sz w:val="28"/>
          <w:szCs w:val="28"/>
        </w:rPr>
      </w:pPr>
      <w:r>
        <w:rPr>
          <w:sz w:val="28"/>
          <w:szCs w:val="28"/>
        </w:rPr>
        <w:t>To create an account through your desktop web browser, follow the following steps:</w:t>
      </w:r>
    </w:p>
    <w:p w:rsidR="0078107F" w:rsidRDefault="0078107F" w:rsidP="0078107F">
      <w:pPr>
        <w:pStyle w:val="NormalWeb"/>
        <w:numPr>
          <w:ilvl w:val="0"/>
          <w:numId w:val="5"/>
        </w:numPr>
        <w:spacing w:before="0" w:beforeAutospacing="0" w:line="336" w:lineRule="atLeast"/>
        <w:rPr>
          <w:sz w:val="28"/>
          <w:szCs w:val="28"/>
        </w:rPr>
      </w:pPr>
      <w:r>
        <w:rPr>
          <w:sz w:val="28"/>
          <w:szCs w:val="28"/>
        </w:rPr>
        <w:t>Go to </w:t>
      </w:r>
      <w:hyperlink r:id="rId16" w:tgtFrame="_blank" w:history="1">
        <w:r>
          <w:rPr>
            <w:rStyle w:val="Hyperlink"/>
            <w:rFonts w:eastAsiaTheme="majorEastAsia"/>
            <w:sz w:val="28"/>
            <w:szCs w:val="28"/>
          </w:rPr>
          <w:t>my.ticketmaster.com/account</w:t>
        </w:r>
      </w:hyperlink>
      <w:r>
        <w:rPr>
          <w:sz w:val="28"/>
          <w:szCs w:val="28"/>
        </w:rPr>
        <w:t> and select </w:t>
      </w:r>
      <w:r>
        <w:rPr>
          <w:b/>
          <w:bCs/>
          <w:sz w:val="28"/>
          <w:szCs w:val="28"/>
        </w:rPr>
        <w:t>New to Ticketmaster? Sign Up</w:t>
      </w:r>
      <w:r>
        <w:rPr>
          <w:sz w:val="28"/>
          <w:szCs w:val="28"/>
        </w:rPr>
        <w:t>.</w:t>
      </w:r>
    </w:p>
    <w:p w:rsidR="0078107F" w:rsidRDefault="0078107F" w:rsidP="0078107F">
      <w:pPr>
        <w:pStyle w:val="NormalWeb"/>
        <w:numPr>
          <w:ilvl w:val="0"/>
          <w:numId w:val="5"/>
        </w:numPr>
        <w:spacing w:before="0" w:beforeAutospacing="0" w:line="336" w:lineRule="atLeast"/>
        <w:rPr>
          <w:sz w:val="28"/>
          <w:szCs w:val="28"/>
        </w:rPr>
      </w:pPr>
      <w:r>
        <w:rPr>
          <w:sz w:val="28"/>
          <w:szCs w:val="28"/>
        </w:rPr>
        <w:t xml:space="preserve">Enter your email address, password, </w:t>
      </w:r>
      <w:proofErr w:type="gramStart"/>
      <w:r>
        <w:rPr>
          <w:sz w:val="28"/>
          <w:szCs w:val="28"/>
        </w:rPr>
        <w:t>name, country of residence, and zip/postal</w:t>
      </w:r>
      <w:proofErr w:type="gramEnd"/>
      <w:r>
        <w:rPr>
          <w:sz w:val="28"/>
          <w:szCs w:val="28"/>
        </w:rPr>
        <w:t xml:space="preserve"> code. Select </w:t>
      </w:r>
      <w:r>
        <w:rPr>
          <w:b/>
          <w:bCs/>
          <w:sz w:val="28"/>
          <w:szCs w:val="28"/>
        </w:rPr>
        <w:t>Next</w:t>
      </w:r>
      <w:r>
        <w:rPr>
          <w:sz w:val="28"/>
          <w:szCs w:val="28"/>
        </w:rPr>
        <w:t>.</w:t>
      </w:r>
    </w:p>
    <w:p w:rsidR="0078107F" w:rsidRDefault="0078107F" w:rsidP="0078107F">
      <w:pPr>
        <w:pStyle w:val="NormalWeb"/>
        <w:numPr>
          <w:ilvl w:val="0"/>
          <w:numId w:val="5"/>
        </w:numPr>
        <w:spacing w:before="0" w:beforeAutospacing="0" w:line="336" w:lineRule="atLeast"/>
        <w:rPr>
          <w:sz w:val="28"/>
          <w:szCs w:val="28"/>
        </w:rPr>
      </w:pPr>
      <w:r>
        <w:rPr>
          <w:sz w:val="28"/>
          <w:szCs w:val="28"/>
        </w:rPr>
        <w:t>Enter your phone number to get your One-Time Code. Select </w:t>
      </w:r>
      <w:r>
        <w:rPr>
          <w:b/>
          <w:bCs/>
          <w:sz w:val="28"/>
          <w:szCs w:val="28"/>
        </w:rPr>
        <w:t>Next</w:t>
      </w:r>
      <w:r>
        <w:rPr>
          <w:sz w:val="28"/>
          <w:szCs w:val="28"/>
        </w:rPr>
        <w:t>.</w:t>
      </w:r>
    </w:p>
    <w:p w:rsidR="0078107F" w:rsidRDefault="0078107F" w:rsidP="0078107F">
      <w:pPr>
        <w:pStyle w:val="NormalWeb"/>
        <w:numPr>
          <w:ilvl w:val="0"/>
          <w:numId w:val="5"/>
        </w:numPr>
        <w:spacing w:before="0" w:beforeAutospacing="0" w:line="336" w:lineRule="atLeast"/>
        <w:rPr>
          <w:sz w:val="28"/>
          <w:szCs w:val="28"/>
        </w:rPr>
      </w:pPr>
      <w:r>
        <w:rPr>
          <w:sz w:val="28"/>
          <w:szCs w:val="28"/>
        </w:rPr>
        <w:t>We will send your One-Time Code to your phone via SMS. Confirm your code and select </w:t>
      </w:r>
      <w:r>
        <w:rPr>
          <w:b/>
          <w:bCs/>
          <w:sz w:val="28"/>
          <w:szCs w:val="28"/>
        </w:rPr>
        <w:t>Confirm</w:t>
      </w:r>
      <w:r>
        <w:rPr>
          <w:sz w:val="28"/>
          <w:szCs w:val="28"/>
        </w:rPr>
        <w:t>.</w:t>
      </w:r>
      <w:r>
        <w:rPr>
          <w:sz w:val="28"/>
          <w:szCs w:val="28"/>
        </w:rPr>
        <w:br/>
      </w:r>
      <w:r>
        <w:rPr>
          <w:b/>
          <w:bCs/>
          <w:sz w:val="28"/>
          <w:szCs w:val="28"/>
        </w:rPr>
        <w:t>NOTE:</w:t>
      </w:r>
      <w:r>
        <w:rPr>
          <w:sz w:val="28"/>
          <w:szCs w:val="28"/>
        </w:rPr>
        <w:t> Standard data and messaging rates may apply.</w:t>
      </w:r>
    </w:p>
    <w:p w:rsidR="0078107F" w:rsidRDefault="00865979" w:rsidP="0078107F">
      <w:pPr>
        <w:spacing w:line="336" w:lineRule="atLeast"/>
        <w:rPr>
          <w:sz w:val="28"/>
          <w:szCs w:val="28"/>
        </w:rPr>
      </w:pPr>
      <w:r>
        <w:rPr>
          <w:sz w:val="28"/>
          <w:szCs w:val="28"/>
        </w:rPr>
        <w:pict>
          <v:rect id="_x0000_i1030" style="width:0;height:.75pt" o:hralign="center" o:hrstd="t" o:hr="t" fillcolor="#a0a0a0" stroked="f"/>
        </w:pict>
      </w:r>
    </w:p>
    <w:p w:rsidR="0078107F" w:rsidRDefault="0078107F" w:rsidP="0078107F">
      <w:pPr>
        <w:pStyle w:val="Heading1"/>
        <w:spacing w:before="0" w:beforeAutospacing="0" w:line="336" w:lineRule="atLeast"/>
      </w:pPr>
      <w:r>
        <w:t>Commonly Asked Questions</w:t>
      </w:r>
    </w:p>
    <w:p w:rsidR="0078107F" w:rsidRDefault="0078107F" w:rsidP="0078107F">
      <w:pPr>
        <w:pStyle w:val="Heading2"/>
        <w:spacing w:before="0" w:line="336" w:lineRule="atLeast"/>
      </w:pPr>
      <w:r>
        <w:t>It says I already have an account.</w:t>
      </w:r>
    </w:p>
    <w:p w:rsidR="0078107F" w:rsidRDefault="0078107F" w:rsidP="0078107F">
      <w:pPr>
        <w:pStyle w:val="NormalWeb"/>
        <w:spacing w:before="0" w:beforeAutospacing="0" w:line="336" w:lineRule="atLeast"/>
        <w:rPr>
          <w:sz w:val="28"/>
          <w:szCs w:val="28"/>
        </w:rPr>
      </w:pPr>
      <w:r>
        <w:rPr>
          <w:sz w:val="28"/>
          <w:szCs w:val="28"/>
        </w:rPr>
        <w:t>If you are getting a message that you already have an account, select </w:t>
      </w:r>
      <w:r>
        <w:rPr>
          <w:b/>
          <w:bCs/>
          <w:sz w:val="28"/>
          <w:szCs w:val="28"/>
        </w:rPr>
        <w:t>Sign in</w:t>
      </w:r>
      <w:r>
        <w:rPr>
          <w:sz w:val="28"/>
          <w:szCs w:val="28"/>
        </w:rPr>
        <w:t>. If you cannot remember your password, follow the link to </w:t>
      </w:r>
      <w:r>
        <w:rPr>
          <w:b/>
          <w:bCs/>
          <w:sz w:val="28"/>
          <w:szCs w:val="28"/>
        </w:rPr>
        <w:t>reset it</w:t>
      </w:r>
      <w:r>
        <w:rPr>
          <w:sz w:val="28"/>
          <w:szCs w:val="28"/>
        </w:rPr>
        <w:t>.</w:t>
      </w:r>
      <w:r>
        <w:rPr>
          <w:sz w:val="28"/>
          <w:szCs w:val="28"/>
        </w:rPr>
        <w:br/>
      </w:r>
      <w:r>
        <w:rPr>
          <w:noProof/>
          <w:sz w:val="28"/>
          <w:szCs w:val="28"/>
        </w:rPr>
        <w:drawing>
          <wp:inline distT="0" distB="0" distL="0" distR="0">
            <wp:extent cx="4762500" cy="1123950"/>
            <wp:effectExtent l="0" t="0" r="0" b="0"/>
            <wp:docPr id="4" name="Picture 4"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r-added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0" cy="1123950"/>
                    </a:xfrm>
                    <a:prstGeom prst="rect">
                      <a:avLst/>
                    </a:prstGeom>
                    <a:noFill/>
                    <a:ln>
                      <a:noFill/>
                    </a:ln>
                  </pic:spPr>
                </pic:pic>
              </a:graphicData>
            </a:graphic>
          </wp:inline>
        </w:drawing>
      </w:r>
    </w:p>
    <w:p w:rsidR="0078107F" w:rsidRDefault="0078107F" w:rsidP="0078107F">
      <w:pPr>
        <w:pStyle w:val="Heading2"/>
        <w:spacing w:before="0" w:line="336" w:lineRule="atLeast"/>
        <w:rPr>
          <w:sz w:val="36"/>
          <w:szCs w:val="36"/>
        </w:rPr>
      </w:pPr>
      <w:r>
        <w:t>I have not received my One-Time Code.</w:t>
      </w:r>
    </w:p>
    <w:p w:rsidR="0078107F" w:rsidRDefault="0078107F" w:rsidP="0078107F">
      <w:pPr>
        <w:pStyle w:val="NormalWeb"/>
        <w:spacing w:before="0" w:beforeAutospacing="0" w:line="336" w:lineRule="atLeast"/>
        <w:rPr>
          <w:sz w:val="28"/>
          <w:szCs w:val="28"/>
        </w:rPr>
      </w:pPr>
      <w:r>
        <w:rPr>
          <w:sz w:val="28"/>
          <w:szCs w:val="28"/>
        </w:rPr>
        <w:t>If you have not received your One-Time Code, select </w:t>
      </w:r>
      <w:r>
        <w:rPr>
          <w:b/>
          <w:bCs/>
          <w:sz w:val="28"/>
          <w:szCs w:val="28"/>
        </w:rPr>
        <w:t>Request a New Code</w:t>
      </w:r>
      <w:r>
        <w:rPr>
          <w:sz w:val="28"/>
          <w:szCs w:val="28"/>
        </w:rPr>
        <w:t>.</w:t>
      </w:r>
    </w:p>
    <w:p w:rsidR="0078107F" w:rsidRDefault="0078107F" w:rsidP="0078107F">
      <w:pPr>
        <w:pStyle w:val="NormalWeb"/>
        <w:spacing w:before="0" w:beforeAutospacing="0" w:line="336" w:lineRule="atLeast"/>
        <w:rPr>
          <w:sz w:val="28"/>
          <w:szCs w:val="28"/>
        </w:rPr>
      </w:pPr>
      <w:r>
        <w:rPr>
          <w:noProof/>
          <w:sz w:val="28"/>
          <w:szCs w:val="28"/>
        </w:rPr>
        <w:drawing>
          <wp:inline distT="0" distB="0" distL="0" distR="0">
            <wp:extent cx="4762500" cy="3095625"/>
            <wp:effectExtent l="0" t="0" r="0" b="9525"/>
            <wp:docPr id="3" name="Picture 3"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added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095625"/>
                    </a:xfrm>
                    <a:prstGeom prst="rect">
                      <a:avLst/>
                    </a:prstGeom>
                    <a:noFill/>
                    <a:ln>
                      <a:noFill/>
                    </a:ln>
                  </pic:spPr>
                </pic:pic>
              </a:graphicData>
            </a:graphic>
          </wp:inline>
        </w:drawing>
      </w:r>
    </w:p>
    <w:p w:rsidR="0078107F" w:rsidRDefault="0078107F" w:rsidP="0078107F">
      <w:pPr>
        <w:pStyle w:val="Heading2"/>
        <w:spacing w:before="0" w:line="336" w:lineRule="atLeast"/>
        <w:rPr>
          <w:sz w:val="36"/>
          <w:szCs w:val="36"/>
        </w:rPr>
      </w:pPr>
      <w:r>
        <w:lastRenderedPageBreak/>
        <w:t>I forgot my password.</w:t>
      </w:r>
    </w:p>
    <w:p w:rsidR="0078107F" w:rsidRDefault="0078107F" w:rsidP="0078107F">
      <w:pPr>
        <w:pStyle w:val="NormalWeb"/>
        <w:spacing w:before="0" w:beforeAutospacing="0" w:line="336" w:lineRule="atLeast"/>
        <w:rPr>
          <w:sz w:val="28"/>
          <w:szCs w:val="28"/>
        </w:rPr>
      </w:pPr>
      <w:r>
        <w:rPr>
          <w:sz w:val="28"/>
          <w:szCs w:val="28"/>
        </w:rPr>
        <w:t>To reset your password, find the instructions </w:t>
      </w:r>
      <w:hyperlink r:id="rId19" w:tgtFrame="_blank" w:history="1">
        <w:r>
          <w:rPr>
            <w:rStyle w:val="Hyperlink"/>
            <w:rFonts w:eastAsiaTheme="majorEastAsia"/>
            <w:sz w:val="28"/>
            <w:szCs w:val="28"/>
          </w:rPr>
          <w:t>here</w:t>
        </w:r>
      </w:hyperlink>
      <w:r>
        <w:rPr>
          <w:sz w:val="28"/>
          <w:szCs w:val="28"/>
        </w:rPr>
        <w:t>.</w:t>
      </w:r>
    </w:p>
    <w:p w:rsidR="0078107F" w:rsidRDefault="0078107F" w:rsidP="0078107F">
      <w:pPr>
        <w:pStyle w:val="Heading2"/>
        <w:spacing w:before="0" w:line="336" w:lineRule="atLeast"/>
        <w:rPr>
          <w:sz w:val="36"/>
          <w:szCs w:val="36"/>
        </w:rPr>
      </w:pPr>
      <w:r>
        <w:t>I don’t have a mobile device/SMS messaging. How do I verify my account?</w:t>
      </w:r>
    </w:p>
    <w:p w:rsidR="0078107F" w:rsidRDefault="0078107F" w:rsidP="0078107F">
      <w:pPr>
        <w:pStyle w:val="NormalWeb"/>
        <w:spacing w:before="0" w:beforeAutospacing="0" w:line="336" w:lineRule="atLeast"/>
        <w:rPr>
          <w:sz w:val="28"/>
          <w:szCs w:val="28"/>
        </w:rPr>
      </w:pPr>
      <w:r>
        <w:rPr>
          <w:sz w:val="28"/>
          <w:szCs w:val="28"/>
        </w:rPr>
        <w:t>A landline phone can also be used to verify your account. You will not need to indicate that the number is a landline. If your number is recognized as a landline, we will call and provide you with a code to verify your account.</w:t>
      </w:r>
    </w:p>
    <w:p w:rsidR="0078107F" w:rsidRDefault="0078107F" w:rsidP="0078107F">
      <w:pPr>
        <w:pStyle w:val="Heading2"/>
        <w:spacing w:before="0" w:line="336" w:lineRule="atLeast"/>
        <w:rPr>
          <w:sz w:val="36"/>
          <w:szCs w:val="36"/>
        </w:rPr>
      </w:pPr>
      <w:r>
        <w:t>Is it free to create an account?</w:t>
      </w:r>
    </w:p>
    <w:p w:rsidR="0078107F" w:rsidRDefault="0078107F" w:rsidP="0078107F">
      <w:pPr>
        <w:pStyle w:val="NormalWeb"/>
        <w:spacing w:before="0" w:beforeAutospacing="0" w:line="336" w:lineRule="atLeast"/>
        <w:rPr>
          <w:sz w:val="28"/>
          <w:szCs w:val="28"/>
        </w:rPr>
      </w:pPr>
      <w:r>
        <w:rPr>
          <w:sz w:val="28"/>
          <w:szCs w:val="28"/>
        </w:rPr>
        <w:t>Yes! It is free to create a Ticketmaster account.</w:t>
      </w:r>
    </w:p>
    <w:p w:rsidR="0078107F" w:rsidRDefault="0078107F" w:rsidP="0078107F">
      <w:pPr>
        <w:pStyle w:val="Heading2"/>
        <w:spacing w:before="0" w:line="336" w:lineRule="atLeast"/>
        <w:rPr>
          <w:sz w:val="36"/>
          <w:szCs w:val="36"/>
        </w:rPr>
      </w:pPr>
      <w:r>
        <w:t>Someone in my household has an account, should I create one?</w:t>
      </w:r>
    </w:p>
    <w:p w:rsidR="0078107F" w:rsidRDefault="0078107F" w:rsidP="0078107F">
      <w:pPr>
        <w:pStyle w:val="NormalWeb"/>
        <w:spacing w:before="0" w:beforeAutospacing="0" w:line="336" w:lineRule="atLeast"/>
        <w:rPr>
          <w:sz w:val="28"/>
          <w:szCs w:val="28"/>
        </w:rPr>
      </w:pPr>
      <w:r>
        <w:rPr>
          <w:sz w:val="28"/>
          <w:szCs w:val="28"/>
        </w:rPr>
        <w:t>By having your own account, you can have </w:t>
      </w:r>
      <w:hyperlink r:id="rId20" w:tgtFrame="_blank" w:history="1">
        <w:r>
          <w:rPr>
            <w:rStyle w:val="Hyperlink"/>
            <w:rFonts w:eastAsiaTheme="majorEastAsia"/>
            <w:sz w:val="28"/>
            <w:szCs w:val="28"/>
          </w:rPr>
          <w:t>tickets sent</w:t>
        </w:r>
      </w:hyperlink>
      <w:r>
        <w:rPr>
          <w:sz w:val="28"/>
          <w:szCs w:val="28"/>
        </w:rPr>
        <w:t> to you by your friends and family. Eliminating any worry of sharing account login details, and you can have your own ticket in-hand!</w:t>
      </w:r>
    </w:p>
    <w:p w:rsidR="0078107F" w:rsidRDefault="0078107F">
      <w:pPr>
        <w:rPr>
          <w:noProof/>
        </w:rPr>
      </w:pPr>
    </w:p>
    <w:p w:rsidR="0078107F" w:rsidRDefault="0078107F">
      <w:pPr>
        <w:rPr>
          <w:noProof/>
        </w:rPr>
      </w:pPr>
    </w:p>
    <w:p w:rsidR="0078107F" w:rsidRDefault="0078107F">
      <w:pPr>
        <w:rPr>
          <w:noProof/>
        </w:rPr>
      </w:pPr>
    </w:p>
    <w:p w:rsidR="0078107F" w:rsidRDefault="0078107F">
      <w:pPr>
        <w:rPr>
          <w:noProof/>
        </w:rPr>
      </w:pPr>
    </w:p>
    <w:p w:rsidR="0078107F" w:rsidRDefault="0078107F">
      <w:pPr>
        <w:rPr>
          <w:noProof/>
        </w:rPr>
      </w:pPr>
    </w:p>
    <w:p w:rsidR="0078107F" w:rsidRDefault="0078107F">
      <w:pPr>
        <w:rPr>
          <w:noProof/>
        </w:rPr>
      </w:pPr>
    </w:p>
    <w:p w:rsidR="0078107F" w:rsidRDefault="0078107F">
      <w:pPr>
        <w:rPr>
          <w:noProof/>
        </w:rPr>
      </w:pPr>
    </w:p>
    <w:p w:rsidR="0078107F" w:rsidRDefault="0078107F"/>
    <w:sectPr w:rsidR="0078107F" w:rsidSect="00EA7D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A22"/>
    <w:multiLevelType w:val="multilevel"/>
    <w:tmpl w:val="BBC2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56303"/>
    <w:multiLevelType w:val="multilevel"/>
    <w:tmpl w:val="6A64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F74968"/>
    <w:multiLevelType w:val="multilevel"/>
    <w:tmpl w:val="9D52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204F9D"/>
    <w:multiLevelType w:val="multilevel"/>
    <w:tmpl w:val="EB26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A81E1B"/>
    <w:multiLevelType w:val="multilevel"/>
    <w:tmpl w:val="65B8E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7F"/>
    <w:rsid w:val="00330A06"/>
    <w:rsid w:val="003C15D1"/>
    <w:rsid w:val="0078107F"/>
    <w:rsid w:val="00865979"/>
    <w:rsid w:val="00C100A5"/>
    <w:rsid w:val="00EA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1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81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7F"/>
    <w:rPr>
      <w:rFonts w:ascii="Times New Roman" w:eastAsia="Times New Roman" w:hAnsi="Times New Roman" w:cs="Times New Roman"/>
      <w:b/>
      <w:bCs/>
      <w:kern w:val="36"/>
      <w:sz w:val="48"/>
      <w:szCs w:val="48"/>
    </w:rPr>
  </w:style>
  <w:style w:type="character" w:customStyle="1" w:styleId="article-type">
    <w:name w:val="article-type"/>
    <w:basedOn w:val="DefaultParagraphFont"/>
    <w:rsid w:val="0078107F"/>
  </w:style>
  <w:style w:type="character" w:customStyle="1" w:styleId="uioutputtext">
    <w:name w:val="uioutputtext"/>
    <w:basedOn w:val="DefaultParagraphFont"/>
    <w:rsid w:val="0078107F"/>
  </w:style>
  <w:style w:type="paragraph" w:styleId="NormalWeb">
    <w:name w:val="Normal (Web)"/>
    <w:basedOn w:val="Normal"/>
    <w:uiPriority w:val="99"/>
    <w:semiHidden/>
    <w:unhideWhenUsed/>
    <w:rsid w:val="007810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107F"/>
    <w:rPr>
      <w:color w:val="0000FF"/>
      <w:u w:val="single"/>
    </w:rPr>
  </w:style>
  <w:style w:type="paragraph" w:styleId="BalloonText">
    <w:name w:val="Balloon Text"/>
    <w:basedOn w:val="Normal"/>
    <w:link w:val="BalloonTextChar"/>
    <w:uiPriority w:val="99"/>
    <w:semiHidden/>
    <w:unhideWhenUsed/>
    <w:rsid w:val="00781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07F"/>
    <w:rPr>
      <w:rFonts w:ascii="Tahoma" w:hAnsi="Tahoma" w:cs="Tahoma"/>
      <w:sz w:val="16"/>
      <w:szCs w:val="16"/>
    </w:rPr>
  </w:style>
  <w:style w:type="character" w:customStyle="1" w:styleId="Heading2Char">
    <w:name w:val="Heading 2 Char"/>
    <w:basedOn w:val="DefaultParagraphFont"/>
    <w:link w:val="Heading2"/>
    <w:uiPriority w:val="9"/>
    <w:semiHidden/>
    <w:rsid w:val="0078107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1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81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7F"/>
    <w:rPr>
      <w:rFonts w:ascii="Times New Roman" w:eastAsia="Times New Roman" w:hAnsi="Times New Roman" w:cs="Times New Roman"/>
      <w:b/>
      <w:bCs/>
      <w:kern w:val="36"/>
      <w:sz w:val="48"/>
      <w:szCs w:val="48"/>
    </w:rPr>
  </w:style>
  <w:style w:type="character" w:customStyle="1" w:styleId="article-type">
    <w:name w:val="article-type"/>
    <w:basedOn w:val="DefaultParagraphFont"/>
    <w:rsid w:val="0078107F"/>
  </w:style>
  <w:style w:type="character" w:customStyle="1" w:styleId="uioutputtext">
    <w:name w:val="uioutputtext"/>
    <w:basedOn w:val="DefaultParagraphFont"/>
    <w:rsid w:val="0078107F"/>
  </w:style>
  <w:style w:type="paragraph" w:styleId="NormalWeb">
    <w:name w:val="Normal (Web)"/>
    <w:basedOn w:val="Normal"/>
    <w:uiPriority w:val="99"/>
    <w:semiHidden/>
    <w:unhideWhenUsed/>
    <w:rsid w:val="007810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107F"/>
    <w:rPr>
      <w:color w:val="0000FF"/>
      <w:u w:val="single"/>
    </w:rPr>
  </w:style>
  <w:style w:type="paragraph" w:styleId="BalloonText">
    <w:name w:val="Balloon Text"/>
    <w:basedOn w:val="Normal"/>
    <w:link w:val="BalloonTextChar"/>
    <w:uiPriority w:val="99"/>
    <w:semiHidden/>
    <w:unhideWhenUsed/>
    <w:rsid w:val="00781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07F"/>
    <w:rPr>
      <w:rFonts w:ascii="Tahoma" w:hAnsi="Tahoma" w:cs="Tahoma"/>
      <w:sz w:val="16"/>
      <w:szCs w:val="16"/>
    </w:rPr>
  </w:style>
  <w:style w:type="character" w:customStyle="1" w:styleId="Heading2Char">
    <w:name w:val="Heading 2 Char"/>
    <w:basedOn w:val="DefaultParagraphFont"/>
    <w:link w:val="Heading2"/>
    <w:uiPriority w:val="9"/>
    <w:semiHidden/>
    <w:rsid w:val="0078107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87">
      <w:bodyDiv w:val="1"/>
      <w:marLeft w:val="0"/>
      <w:marRight w:val="0"/>
      <w:marTop w:val="0"/>
      <w:marBottom w:val="0"/>
      <w:divBdr>
        <w:top w:val="none" w:sz="0" w:space="0" w:color="auto"/>
        <w:left w:val="none" w:sz="0" w:space="0" w:color="auto"/>
        <w:bottom w:val="none" w:sz="0" w:space="0" w:color="auto"/>
        <w:right w:val="none" w:sz="0" w:space="0" w:color="auto"/>
      </w:divBdr>
      <w:divsChild>
        <w:div w:id="1956059230">
          <w:marLeft w:val="0"/>
          <w:marRight w:val="0"/>
          <w:marTop w:val="0"/>
          <w:marBottom w:val="450"/>
          <w:divBdr>
            <w:top w:val="none" w:sz="0" w:space="0" w:color="auto"/>
            <w:left w:val="none" w:sz="0" w:space="0" w:color="auto"/>
            <w:bottom w:val="none" w:sz="0" w:space="0" w:color="auto"/>
            <w:right w:val="none" w:sz="0" w:space="0" w:color="auto"/>
          </w:divBdr>
        </w:div>
        <w:div w:id="1248688473">
          <w:marLeft w:val="0"/>
          <w:marRight w:val="0"/>
          <w:marTop w:val="0"/>
          <w:marBottom w:val="0"/>
          <w:divBdr>
            <w:top w:val="none" w:sz="0" w:space="0" w:color="auto"/>
            <w:left w:val="none" w:sz="0" w:space="0" w:color="auto"/>
            <w:bottom w:val="none" w:sz="0" w:space="0" w:color="auto"/>
            <w:right w:val="none" w:sz="0" w:space="0" w:color="auto"/>
          </w:divBdr>
          <w:divsChild>
            <w:div w:id="697508741">
              <w:marLeft w:val="0"/>
              <w:marRight w:val="0"/>
              <w:marTop w:val="0"/>
              <w:marBottom w:val="0"/>
              <w:divBdr>
                <w:top w:val="none" w:sz="0" w:space="0" w:color="auto"/>
                <w:left w:val="none" w:sz="0" w:space="0" w:color="auto"/>
                <w:bottom w:val="none" w:sz="0" w:space="0" w:color="auto"/>
                <w:right w:val="none" w:sz="0" w:space="0" w:color="auto"/>
              </w:divBdr>
              <w:divsChild>
                <w:div w:id="557516301">
                  <w:marLeft w:val="0"/>
                  <w:marRight w:val="0"/>
                  <w:marTop w:val="0"/>
                  <w:marBottom w:val="0"/>
                  <w:divBdr>
                    <w:top w:val="none" w:sz="0" w:space="0" w:color="auto"/>
                    <w:left w:val="none" w:sz="0" w:space="0" w:color="auto"/>
                    <w:bottom w:val="none" w:sz="0" w:space="0" w:color="auto"/>
                    <w:right w:val="none" w:sz="0" w:space="0" w:color="auto"/>
                  </w:divBdr>
                  <w:divsChild>
                    <w:div w:id="172109508">
                      <w:marLeft w:val="0"/>
                      <w:marRight w:val="0"/>
                      <w:marTop w:val="0"/>
                      <w:marBottom w:val="0"/>
                      <w:divBdr>
                        <w:top w:val="none" w:sz="0" w:space="0" w:color="auto"/>
                        <w:left w:val="none" w:sz="0" w:space="0" w:color="auto"/>
                        <w:bottom w:val="none" w:sz="0" w:space="0" w:color="auto"/>
                        <w:right w:val="none" w:sz="0" w:space="0" w:color="auto"/>
                      </w:divBdr>
                      <w:divsChild>
                        <w:div w:id="1920022257">
                          <w:marLeft w:val="0"/>
                          <w:marRight w:val="0"/>
                          <w:marTop w:val="0"/>
                          <w:marBottom w:val="0"/>
                          <w:divBdr>
                            <w:top w:val="none" w:sz="0" w:space="0" w:color="auto"/>
                            <w:left w:val="none" w:sz="0" w:space="0" w:color="auto"/>
                            <w:bottom w:val="none" w:sz="0" w:space="0" w:color="auto"/>
                            <w:right w:val="none" w:sz="0" w:space="0" w:color="auto"/>
                          </w:divBdr>
                          <w:divsChild>
                            <w:div w:id="920335470">
                              <w:marLeft w:val="0"/>
                              <w:marRight w:val="0"/>
                              <w:marTop w:val="0"/>
                              <w:marBottom w:val="0"/>
                              <w:divBdr>
                                <w:top w:val="none" w:sz="0" w:space="0" w:color="auto"/>
                                <w:left w:val="none" w:sz="0" w:space="0" w:color="auto"/>
                                <w:bottom w:val="none" w:sz="0" w:space="0" w:color="auto"/>
                                <w:right w:val="none" w:sz="0" w:space="0" w:color="auto"/>
                              </w:divBdr>
                              <w:divsChild>
                                <w:div w:id="579490510">
                                  <w:marLeft w:val="0"/>
                                  <w:marRight w:val="0"/>
                                  <w:marTop w:val="0"/>
                                  <w:marBottom w:val="0"/>
                                  <w:divBdr>
                                    <w:top w:val="none" w:sz="0" w:space="0" w:color="auto"/>
                                    <w:left w:val="none" w:sz="0" w:space="0" w:color="auto"/>
                                    <w:bottom w:val="none" w:sz="0" w:space="0" w:color="auto"/>
                                    <w:right w:val="none" w:sz="0" w:space="0" w:color="auto"/>
                                  </w:divBdr>
                                  <w:divsChild>
                                    <w:div w:id="1562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3096">
                          <w:marLeft w:val="0"/>
                          <w:marRight w:val="0"/>
                          <w:marTop w:val="0"/>
                          <w:marBottom w:val="0"/>
                          <w:divBdr>
                            <w:top w:val="none" w:sz="0" w:space="0" w:color="auto"/>
                            <w:left w:val="none" w:sz="0" w:space="0" w:color="auto"/>
                            <w:bottom w:val="none" w:sz="0" w:space="0" w:color="auto"/>
                            <w:right w:val="none" w:sz="0" w:space="0" w:color="auto"/>
                          </w:divBdr>
                          <w:divsChild>
                            <w:div w:id="1058865572">
                              <w:marLeft w:val="0"/>
                              <w:marRight w:val="0"/>
                              <w:marTop w:val="0"/>
                              <w:marBottom w:val="0"/>
                              <w:divBdr>
                                <w:top w:val="none" w:sz="0" w:space="0" w:color="auto"/>
                                <w:left w:val="none" w:sz="0" w:space="0" w:color="auto"/>
                                <w:bottom w:val="none" w:sz="0" w:space="0" w:color="auto"/>
                                <w:right w:val="none" w:sz="0" w:space="0" w:color="auto"/>
                              </w:divBdr>
                              <w:divsChild>
                                <w:div w:id="277757050">
                                  <w:marLeft w:val="0"/>
                                  <w:marRight w:val="0"/>
                                  <w:marTop w:val="0"/>
                                  <w:marBottom w:val="0"/>
                                  <w:divBdr>
                                    <w:top w:val="none" w:sz="0" w:space="0" w:color="auto"/>
                                    <w:left w:val="none" w:sz="0" w:space="0" w:color="auto"/>
                                    <w:bottom w:val="none" w:sz="0" w:space="0" w:color="auto"/>
                                    <w:right w:val="none" w:sz="0" w:space="0" w:color="auto"/>
                                  </w:divBdr>
                                  <w:divsChild>
                                    <w:div w:id="1284189498">
                                      <w:marLeft w:val="0"/>
                                      <w:marRight w:val="0"/>
                                      <w:marTop w:val="0"/>
                                      <w:marBottom w:val="0"/>
                                      <w:divBdr>
                                        <w:top w:val="none" w:sz="0" w:space="0" w:color="auto"/>
                                        <w:left w:val="none" w:sz="0" w:space="0" w:color="auto"/>
                                        <w:bottom w:val="none" w:sz="0" w:space="0" w:color="auto"/>
                                        <w:right w:val="none" w:sz="0" w:space="0" w:color="auto"/>
                                      </w:divBdr>
                                      <w:divsChild>
                                        <w:div w:id="2836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803200">
      <w:bodyDiv w:val="1"/>
      <w:marLeft w:val="0"/>
      <w:marRight w:val="0"/>
      <w:marTop w:val="0"/>
      <w:marBottom w:val="0"/>
      <w:divBdr>
        <w:top w:val="none" w:sz="0" w:space="0" w:color="auto"/>
        <w:left w:val="none" w:sz="0" w:space="0" w:color="auto"/>
        <w:bottom w:val="none" w:sz="0" w:space="0" w:color="auto"/>
        <w:right w:val="none" w:sz="0" w:space="0" w:color="auto"/>
      </w:divBdr>
      <w:divsChild>
        <w:div w:id="1091589070">
          <w:marLeft w:val="0"/>
          <w:marRight w:val="0"/>
          <w:marTop w:val="0"/>
          <w:marBottom w:val="450"/>
          <w:divBdr>
            <w:top w:val="none" w:sz="0" w:space="0" w:color="auto"/>
            <w:left w:val="none" w:sz="0" w:space="0" w:color="auto"/>
            <w:bottom w:val="none" w:sz="0" w:space="0" w:color="auto"/>
            <w:right w:val="none" w:sz="0" w:space="0" w:color="auto"/>
          </w:divBdr>
        </w:div>
        <w:div w:id="787234097">
          <w:marLeft w:val="0"/>
          <w:marRight w:val="0"/>
          <w:marTop w:val="0"/>
          <w:marBottom w:val="0"/>
          <w:divBdr>
            <w:top w:val="none" w:sz="0" w:space="0" w:color="auto"/>
            <w:left w:val="none" w:sz="0" w:space="0" w:color="auto"/>
            <w:bottom w:val="none" w:sz="0" w:space="0" w:color="auto"/>
            <w:right w:val="none" w:sz="0" w:space="0" w:color="auto"/>
          </w:divBdr>
          <w:divsChild>
            <w:div w:id="1737892017">
              <w:marLeft w:val="0"/>
              <w:marRight w:val="0"/>
              <w:marTop w:val="0"/>
              <w:marBottom w:val="0"/>
              <w:divBdr>
                <w:top w:val="none" w:sz="0" w:space="0" w:color="auto"/>
                <w:left w:val="none" w:sz="0" w:space="0" w:color="auto"/>
                <w:bottom w:val="none" w:sz="0" w:space="0" w:color="auto"/>
                <w:right w:val="none" w:sz="0" w:space="0" w:color="auto"/>
              </w:divBdr>
              <w:divsChild>
                <w:div w:id="351029125">
                  <w:marLeft w:val="0"/>
                  <w:marRight w:val="0"/>
                  <w:marTop w:val="0"/>
                  <w:marBottom w:val="0"/>
                  <w:divBdr>
                    <w:top w:val="none" w:sz="0" w:space="0" w:color="auto"/>
                    <w:left w:val="none" w:sz="0" w:space="0" w:color="auto"/>
                    <w:bottom w:val="none" w:sz="0" w:space="0" w:color="auto"/>
                    <w:right w:val="none" w:sz="0" w:space="0" w:color="auto"/>
                  </w:divBdr>
                  <w:divsChild>
                    <w:div w:id="662777796">
                      <w:marLeft w:val="0"/>
                      <w:marRight w:val="0"/>
                      <w:marTop w:val="0"/>
                      <w:marBottom w:val="0"/>
                      <w:divBdr>
                        <w:top w:val="none" w:sz="0" w:space="0" w:color="auto"/>
                        <w:left w:val="none" w:sz="0" w:space="0" w:color="auto"/>
                        <w:bottom w:val="none" w:sz="0" w:space="0" w:color="auto"/>
                        <w:right w:val="none" w:sz="0" w:space="0" w:color="auto"/>
                      </w:divBdr>
                      <w:divsChild>
                        <w:div w:id="1627469648">
                          <w:marLeft w:val="0"/>
                          <w:marRight w:val="0"/>
                          <w:marTop w:val="0"/>
                          <w:marBottom w:val="0"/>
                          <w:divBdr>
                            <w:top w:val="none" w:sz="0" w:space="0" w:color="auto"/>
                            <w:left w:val="none" w:sz="0" w:space="0" w:color="auto"/>
                            <w:bottom w:val="none" w:sz="0" w:space="0" w:color="auto"/>
                            <w:right w:val="none" w:sz="0" w:space="0" w:color="auto"/>
                          </w:divBdr>
                          <w:divsChild>
                            <w:div w:id="876746102">
                              <w:marLeft w:val="0"/>
                              <w:marRight w:val="0"/>
                              <w:marTop w:val="0"/>
                              <w:marBottom w:val="0"/>
                              <w:divBdr>
                                <w:top w:val="none" w:sz="0" w:space="0" w:color="auto"/>
                                <w:left w:val="none" w:sz="0" w:space="0" w:color="auto"/>
                                <w:bottom w:val="none" w:sz="0" w:space="0" w:color="auto"/>
                                <w:right w:val="none" w:sz="0" w:space="0" w:color="auto"/>
                              </w:divBdr>
                              <w:divsChild>
                                <w:div w:id="1024097196">
                                  <w:marLeft w:val="0"/>
                                  <w:marRight w:val="0"/>
                                  <w:marTop w:val="0"/>
                                  <w:marBottom w:val="0"/>
                                  <w:divBdr>
                                    <w:top w:val="none" w:sz="0" w:space="0" w:color="auto"/>
                                    <w:left w:val="none" w:sz="0" w:space="0" w:color="auto"/>
                                    <w:bottom w:val="none" w:sz="0" w:space="0" w:color="auto"/>
                                    <w:right w:val="none" w:sz="0" w:space="0" w:color="auto"/>
                                  </w:divBdr>
                                  <w:divsChild>
                                    <w:div w:id="7334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1275">
                          <w:marLeft w:val="0"/>
                          <w:marRight w:val="0"/>
                          <w:marTop w:val="0"/>
                          <w:marBottom w:val="0"/>
                          <w:divBdr>
                            <w:top w:val="none" w:sz="0" w:space="0" w:color="auto"/>
                            <w:left w:val="none" w:sz="0" w:space="0" w:color="auto"/>
                            <w:bottom w:val="none" w:sz="0" w:space="0" w:color="auto"/>
                            <w:right w:val="none" w:sz="0" w:space="0" w:color="auto"/>
                          </w:divBdr>
                          <w:divsChild>
                            <w:div w:id="1993212009">
                              <w:marLeft w:val="0"/>
                              <w:marRight w:val="0"/>
                              <w:marTop w:val="0"/>
                              <w:marBottom w:val="0"/>
                              <w:divBdr>
                                <w:top w:val="none" w:sz="0" w:space="0" w:color="auto"/>
                                <w:left w:val="none" w:sz="0" w:space="0" w:color="auto"/>
                                <w:bottom w:val="none" w:sz="0" w:space="0" w:color="auto"/>
                                <w:right w:val="none" w:sz="0" w:space="0" w:color="auto"/>
                              </w:divBdr>
                              <w:divsChild>
                                <w:div w:id="356348515">
                                  <w:marLeft w:val="0"/>
                                  <w:marRight w:val="0"/>
                                  <w:marTop w:val="0"/>
                                  <w:marBottom w:val="0"/>
                                  <w:divBdr>
                                    <w:top w:val="none" w:sz="0" w:space="0" w:color="auto"/>
                                    <w:left w:val="none" w:sz="0" w:space="0" w:color="auto"/>
                                    <w:bottom w:val="none" w:sz="0" w:space="0" w:color="auto"/>
                                    <w:right w:val="none" w:sz="0" w:space="0" w:color="auto"/>
                                  </w:divBdr>
                                  <w:divsChild>
                                    <w:div w:id="445349147">
                                      <w:marLeft w:val="0"/>
                                      <w:marRight w:val="0"/>
                                      <w:marTop w:val="0"/>
                                      <w:marBottom w:val="0"/>
                                      <w:divBdr>
                                        <w:top w:val="none" w:sz="0" w:space="0" w:color="auto"/>
                                        <w:left w:val="none" w:sz="0" w:space="0" w:color="auto"/>
                                        <w:bottom w:val="none" w:sz="0" w:space="0" w:color="auto"/>
                                        <w:right w:val="none" w:sz="0" w:space="0" w:color="auto"/>
                                      </w:divBdr>
                                      <w:divsChild>
                                        <w:div w:id="17671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138698">
      <w:bodyDiv w:val="1"/>
      <w:marLeft w:val="0"/>
      <w:marRight w:val="0"/>
      <w:marTop w:val="0"/>
      <w:marBottom w:val="0"/>
      <w:divBdr>
        <w:top w:val="none" w:sz="0" w:space="0" w:color="auto"/>
        <w:left w:val="none" w:sz="0" w:space="0" w:color="auto"/>
        <w:bottom w:val="none" w:sz="0" w:space="0" w:color="auto"/>
        <w:right w:val="none" w:sz="0" w:space="0" w:color="auto"/>
      </w:divBdr>
      <w:divsChild>
        <w:div w:id="237447742">
          <w:marLeft w:val="0"/>
          <w:marRight w:val="0"/>
          <w:marTop w:val="0"/>
          <w:marBottom w:val="450"/>
          <w:divBdr>
            <w:top w:val="none" w:sz="0" w:space="0" w:color="auto"/>
            <w:left w:val="none" w:sz="0" w:space="0" w:color="auto"/>
            <w:bottom w:val="none" w:sz="0" w:space="0" w:color="auto"/>
            <w:right w:val="none" w:sz="0" w:space="0" w:color="auto"/>
          </w:divBdr>
        </w:div>
        <w:div w:id="1722972254">
          <w:marLeft w:val="0"/>
          <w:marRight w:val="0"/>
          <w:marTop w:val="0"/>
          <w:marBottom w:val="0"/>
          <w:divBdr>
            <w:top w:val="none" w:sz="0" w:space="0" w:color="auto"/>
            <w:left w:val="none" w:sz="0" w:space="0" w:color="auto"/>
            <w:bottom w:val="none" w:sz="0" w:space="0" w:color="auto"/>
            <w:right w:val="none" w:sz="0" w:space="0" w:color="auto"/>
          </w:divBdr>
          <w:divsChild>
            <w:div w:id="1271275008">
              <w:marLeft w:val="0"/>
              <w:marRight w:val="0"/>
              <w:marTop w:val="0"/>
              <w:marBottom w:val="0"/>
              <w:divBdr>
                <w:top w:val="none" w:sz="0" w:space="0" w:color="auto"/>
                <w:left w:val="none" w:sz="0" w:space="0" w:color="auto"/>
                <w:bottom w:val="none" w:sz="0" w:space="0" w:color="auto"/>
                <w:right w:val="none" w:sz="0" w:space="0" w:color="auto"/>
              </w:divBdr>
              <w:divsChild>
                <w:div w:id="888155134">
                  <w:marLeft w:val="0"/>
                  <w:marRight w:val="0"/>
                  <w:marTop w:val="0"/>
                  <w:marBottom w:val="0"/>
                  <w:divBdr>
                    <w:top w:val="none" w:sz="0" w:space="0" w:color="auto"/>
                    <w:left w:val="none" w:sz="0" w:space="0" w:color="auto"/>
                    <w:bottom w:val="none" w:sz="0" w:space="0" w:color="auto"/>
                    <w:right w:val="none" w:sz="0" w:space="0" w:color="auto"/>
                  </w:divBdr>
                  <w:divsChild>
                    <w:div w:id="792670183">
                      <w:marLeft w:val="0"/>
                      <w:marRight w:val="0"/>
                      <w:marTop w:val="0"/>
                      <w:marBottom w:val="0"/>
                      <w:divBdr>
                        <w:top w:val="none" w:sz="0" w:space="0" w:color="auto"/>
                        <w:left w:val="none" w:sz="0" w:space="0" w:color="auto"/>
                        <w:bottom w:val="none" w:sz="0" w:space="0" w:color="auto"/>
                        <w:right w:val="none" w:sz="0" w:space="0" w:color="auto"/>
                      </w:divBdr>
                      <w:divsChild>
                        <w:div w:id="1841038430">
                          <w:marLeft w:val="0"/>
                          <w:marRight w:val="0"/>
                          <w:marTop w:val="0"/>
                          <w:marBottom w:val="0"/>
                          <w:divBdr>
                            <w:top w:val="none" w:sz="0" w:space="0" w:color="auto"/>
                            <w:left w:val="none" w:sz="0" w:space="0" w:color="auto"/>
                            <w:bottom w:val="none" w:sz="0" w:space="0" w:color="auto"/>
                            <w:right w:val="none" w:sz="0" w:space="0" w:color="auto"/>
                          </w:divBdr>
                          <w:divsChild>
                            <w:div w:id="1139034393">
                              <w:marLeft w:val="0"/>
                              <w:marRight w:val="0"/>
                              <w:marTop w:val="0"/>
                              <w:marBottom w:val="0"/>
                              <w:divBdr>
                                <w:top w:val="none" w:sz="0" w:space="0" w:color="auto"/>
                                <w:left w:val="none" w:sz="0" w:space="0" w:color="auto"/>
                                <w:bottom w:val="none" w:sz="0" w:space="0" w:color="auto"/>
                                <w:right w:val="none" w:sz="0" w:space="0" w:color="auto"/>
                              </w:divBdr>
                              <w:divsChild>
                                <w:div w:id="1236629280">
                                  <w:marLeft w:val="0"/>
                                  <w:marRight w:val="0"/>
                                  <w:marTop w:val="0"/>
                                  <w:marBottom w:val="0"/>
                                  <w:divBdr>
                                    <w:top w:val="none" w:sz="0" w:space="0" w:color="auto"/>
                                    <w:left w:val="none" w:sz="0" w:space="0" w:color="auto"/>
                                    <w:bottom w:val="none" w:sz="0" w:space="0" w:color="auto"/>
                                    <w:right w:val="none" w:sz="0" w:space="0" w:color="auto"/>
                                  </w:divBdr>
                                  <w:divsChild>
                                    <w:div w:id="5897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413">
                          <w:marLeft w:val="0"/>
                          <w:marRight w:val="0"/>
                          <w:marTop w:val="0"/>
                          <w:marBottom w:val="0"/>
                          <w:divBdr>
                            <w:top w:val="none" w:sz="0" w:space="0" w:color="auto"/>
                            <w:left w:val="none" w:sz="0" w:space="0" w:color="auto"/>
                            <w:bottom w:val="none" w:sz="0" w:space="0" w:color="auto"/>
                            <w:right w:val="none" w:sz="0" w:space="0" w:color="auto"/>
                          </w:divBdr>
                          <w:divsChild>
                            <w:div w:id="827282900">
                              <w:marLeft w:val="0"/>
                              <w:marRight w:val="0"/>
                              <w:marTop w:val="0"/>
                              <w:marBottom w:val="0"/>
                              <w:divBdr>
                                <w:top w:val="none" w:sz="0" w:space="0" w:color="auto"/>
                                <w:left w:val="none" w:sz="0" w:space="0" w:color="auto"/>
                                <w:bottom w:val="none" w:sz="0" w:space="0" w:color="auto"/>
                                <w:right w:val="none" w:sz="0" w:space="0" w:color="auto"/>
                              </w:divBdr>
                              <w:divsChild>
                                <w:div w:id="1040320447">
                                  <w:marLeft w:val="0"/>
                                  <w:marRight w:val="0"/>
                                  <w:marTop w:val="0"/>
                                  <w:marBottom w:val="0"/>
                                  <w:divBdr>
                                    <w:top w:val="none" w:sz="0" w:space="0" w:color="auto"/>
                                    <w:left w:val="none" w:sz="0" w:space="0" w:color="auto"/>
                                    <w:bottom w:val="none" w:sz="0" w:space="0" w:color="auto"/>
                                    <w:right w:val="none" w:sz="0" w:space="0" w:color="auto"/>
                                  </w:divBdr>
                                  <w:divsChild>
                                    <w:div w:id="1627615385">
                                      <w:marLeft w:val="0"/>
                                      <w:marRight w:val="0"/>
                                      <w:marTop w:val="0"/>
                                      <w:marBottom w:val="0"/>
                                      <w:divBdr>
                                        <w:top w:val="none" w:sz="0" w:space="0" w:color="auto"/>
                                        <w:left w:val="none" w:sz="0" w:space="0" w:color="auto"/>
                                        <w:bottom w:val="none" w:sz="0" w:space="0" w:color="auto"/>
                                        <w:right w:val="none" w:sz="0" w:space="0" w:color="auto"/>
                                      </w:divBdr>
                                      <w:divsChild>
                                        <w:div w:id="16327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master.com/" TargetMode="External"/><Relationship Id="rId13" Type="http://schemas.openxmlformats.org/officeDocument/2006/relationships/hyperlink" Target="http://ticketmaster.com/"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help.ticketmaster.com/s/article/How-to-add-tickets-to-a-digital-wallet" TargetMode="External"/><Relationship Id="rId12" Type="http://schemas.openxmlformats.org/officeDocument/2006/relationships/hyperlink" Target="http://www.ticketmaster.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my.ticketmaster.com/account" TargetMode="External"/><Relationship Id="rId20" Type="http://schemas.openxmlformats.org/officeDocument/2006/relationships/hyperlink" Target="https://help.ticketmaster.com/s/article/How-do-I-transfer-tickets?language=en_US" TargetMode="External"/><Relationship Id="rId1" Type="http://schemas.openxmlformats.org/officeDocument/2006/relationships/numbering" Target="numbering.xml"/><Relationship Id="rId6" Type="http://schemas.openxmlformats.org/officeDocument/2006/relationships/hyperlink" Target="https://help.ticketmaster.com/s/article/How-to-add-tickets-to-a-digital-wallet" TargetMode="External"/><Relationship Id="rId11" Type="http://schemas.openxmlformats.org/officeDocument/2006/relationships/hyperlink" Target="https://help.ticketmaster.com/s/article/How-do-I-transfer-ticket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help.ticketmaster.com/s/article/How-do-I-cancel-transferred-tickets" TargetMode="External"/><Relationship Id="rId19" Type="http://schemas.openxmlformats.org/officeDocument/2006/relationships/hyperlink" Target="https://help.ticketmaster.com/s/article/How-do-I-reset-my-password-from-my-desktop-or-laptop?language=en_US" TargetMode="External"/><Relationship Id="rId4" Type="http://schemas.openxmlformats.org/officeDocument/2006/relationships/settings" Target="settings.xml"/><Relationship Id="rId9" Type="http://schemas.openxmlformats.org/officeDocument/2006/relationships/hyperlink" Target="https://help.ticketmaster.com/s/article/Create-a-Ticketmaster-Account"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 Jurgens</dc:creator>
  <cp:lastModifiedBy>Lee Ann Jurgens</cp:lastModifiedBy>
  <cp:revision>4</cp:revision>
  <dcterms:created xsi:type="dcterms:W3CDTF">2021-08-10T23:06:00Z</dcterms:created>
  <dcterms:modified xsi:type="dcterms:W3CDTF">2021-11-16T23:13:00Z</dcterms:modified>
</cp:coreProperties>
</file>